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C289" w14:textId="24C904C6" w:rsidR="002720C1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74A49CD6" w:rsidR="00664D49" w:rsidRDefault="00863319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October 6</w:t>
      </w:r>
      <w:r w:rsidR="00C92692">
        <w:rPr>
          <w:sz w:val="28"/>
          <w:szCs w:val="28"/>
        </w:rPr>
        <w:t>, 2025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Default="00664D49" w:rsidP="0069369A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CALL MEETING TO ORDER</w:t>
      </w:r>
    </w:p>
    <w:p w14:paraId="7397480E" w14:textId="6E7C2611" w:rsidR="00457952" w:rsidRDefault="00664D49" w:rsidP="0089533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B500F">
        <w:rPr>
          <w:b/>
          <w:bCs/>
          <w:szCs w:val="24"/>
        </w:rPr>
        <w:t xml:space="preserve">Minutes: </w:t>
      </w:r>
      <w:r w:rsidR="00591F0B">
        <w:rPr>
          <w:szCs w:val="24"/>
        </w:rPr>
        <w:t>September 3</w:t>
      </w:r>
      <w:r w:rsidR="00BD52DA">
        <w:rPr>
          <w:szCs w:val="24"/>
        </w:rPr>
        <w:t>, 2025</w:t>
      </w:r>
      <w:r w:rsidR="00936067" w:rsidRPr="0099165A">
        <w:rPr>
          <w:szCs w:val="24"/>
        </w:rPr>
        <w:t>- Regular PC Meeting</w:t>
      </w:r>
    </w:p>
    <w:p w14:paraId="1D054297" w14:textId="31C79420" w:rsidR="00495466" w:rsidRDefault="00016645" w:rsidP="00895336">
      <w:pPr>
        <w:spacing w:after="0" w:line="240" w:lineRule="auto"/>
        <w:rPr>
          <w:szCs w:val="24"/>
        </w:rPr>
      </w:pPr>
      <w:r>
        <w:rPr>
          <w:szCs w:val="24"/>
        </w:rPr>
        <w:tab/>
      </w:r>
    </w:p>
    <w:p w14:paraId="0E0588D3" w14:textId="79297C3F" w:rsidR="00DB54C7" w:rsidRDefault="00DB54C7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599E2A88" w14:textId="77777777" w:rsidR="006C4077" w:rsidRDefault="006C4077" w:rsidP="00981F06">
      <w:pPr>
        <w:spacing w:after="0" w:line="240" w:lineRule="auto"/>
        <w:rPr>
          <w:b/>
          <w:bCs/>
          <w:szCs w:val="24"/>
        </w:rPr>
      </w:pPr>
    </w:p>
    <w:p w14:paraId="71FED15D" w14:textId="68F1A241" w:rsidR="00125BA3" w:rsidRDefault="005B2128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SUBDIVIS</w:t>
      </w:r>
      <w:r w:rsidR="001D68E2">
        <w:rPr>
          <w:b/>
          <w:bCs/>
          <w:szCs w:val="24"/>
        </w:rPr>
        <w:t>ION &amp; LAND DEVELOPMENT</w:t>
      </w:r>
    </w:p>
    <w:p w14:paraId="0114F953" w14:textId="77777777" w:rsidR="003D2AB5" w:rsidRDefault="003D2AB5" w:rsidP="00981F06">
      <w:pPr>
        <w:spacing w:after="0" w:line="240" w:lineRule="auto"/>
        <w:rPr>
          <w:b/>
          <w:bCs/>
          <w:szCs w:val="24"/>
        </w:rPr>
      </w:pPr>
    </w:p>
    <w:p w14:paraId="1D73E83D" w14:textId="77777777" w:rsidR="008004F4" w:rsidRDefault="008004F4" w:rsidP="008004F4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SALD# 2023-06 </w:t>
      </w:r>
    </w:p>
    <w:p w14:paraId="33918310" w14:textId="498C1757" w:rsidR="00C255EB" w:rsidRDefault="00C255EB" w:rsidP="00C255E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Hampton Heights Phase VI Final Subdivision Plan</w:t>
      </w:r>
    </w:p>
    <w:p w14:paraId="705DC44B" w14:textId="77777777" w:rsidR="00C255EB" w:rsidRDefault="00C255EB" w:rsidP="00C255E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Parcel # 36K07-0023A--000</w:t>
      </w:r>
    </w:p>
    <w:p w14:paraId="58405606" w14:textId="77777777" w:rsidR="00C255EB" w:rsidRDefault="00C255EB" w:rsidP="00C255E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4BC9BDF2" w14:textId="48045CF5" w:rsidR="00677BB9" w:rsidRDefault="00677BB9" w:rsidP="00C255E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Plan Date:7/21/23</w:t>
      </w:r>
    </w:p>
    <w:p w14:paraId="373109DC" w14:textId="440D42D5" w:rsidR="00C255EB" w:rsidRDefault="00C255EB" w:rsidP="00C255E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Last Revised: </w:t>
      </w:r>
      <w:r w:rsidR="00D547D3">
        <w:rPr>
          <w:b/>
          <w:bCs/>
          <w:szCs w:val="24"/>
        </w:rPr>
        <w:t>08/24/25</w:t>
      </w:r>
    </w:p>
    <w:p w14:paraId="1E810B6F" w14:textId="77777777" w:rsidR="00932354" w:rsidRDefault="00932354" w:rsidP="00C255EB">
      <w:pPr>
        <w:spacing w:after="0" w:line="240" w:lineRule="auto"/>
        <w:rPr>
          <w:szCs w:val="24"/>
        </w:rPr>
      </w:pPr>
    </w:p>
    <w:p w14:paraId="1738A232" w14:textId="77777777" w:rsidR="00C02B59" w:rsidRDefault="00C02B59" w:rsidP="00C255EB">
      <w:pPr>
        <w:spacing w:after="0" w:line="240" w:lineRule="auto"/>
        <w:rPr>
          <w:szCs w:val="24"/>
        </w:rPr>
      </w:pPr>
      <w:r>
        <w:rPr>
          <w:szCs w:val="24"/>
        </w:rPr>
        <w:t>-Review letters</w:t>
      </w:r>
    </w:p>
    <w:p w14:paraId="5862161C" w14:textId="0A090605" w:rsidR="00932354" w:rsidRPr="00932354" w:rsidRDefault="00932354" w:rsidP="00C255EB">
      <w:pPr>
        <w:spacing w:after="0" w:line="240" w:lineRule="auto"/>
        <w:rPr>
          <w:szCs w:val="24"/>
        </w:rPr>
      </w:pPr>
      <w:r w:rsidRPr="00932354">
        <w:rPr>
          <w:szCs w:val="24"/>
        </w:rPr>
        <w:t>-consideration and action</w:t>
      </w:r>
    </w:p>
    <w:p w14:paraId="01D07AC2" w14:textId="77777777" w:rsidR="00CC41E3" w:rsidRPr="00932354" w:rsidRDefault="00CC41E3" w:rsidP="00981F06">
      <w:pPr>
        <w:spacing w:after="0" w:line="240" w:lineRule="auto"/>
        <w:rPr>
          <w:szCs w:val="24"/>
        </w:rPr>
      </w:pPr>
    </w:p>
    <w:p w14:paraId="23135E4C" w14:textId="2B1808F5" w:rsidR="00C9761B" w:rsidRDefault="00C9761B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 2025-03</w:t>
      </w:r>
    </w:p>
    <w:p w14:paraId="3263DDD7" w14:textId="4047F1C8" w:rsidR="001404DF" w:rsidRDefault="001404DF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Kevin Holtzinger- 70 Peepytown Rd. Prelim/Final Subdivision Plan</w:t>
      </w:r>
    </w:p>
    <w:p w14:paraId="002D9105" w14:textId="08945B40" w:rsidR="0005153B" w:rsidRDefault="0005153B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Parcel # </w:t>
      </w:r>
      <w:r w:rsidR="00383470">
        <w:rPr>
          <w:b/>
          <w:bCs/>
          <w:szCs w:val="24"/>
        </w:rPr>
        <w:t>36K08-</w:t>
      </w:r>
      <w:r w:rsidR="00FB45F8">
        <w:rPr>
          <w:b/>
          <w:bCs/>
          <w:szCs w:val="24"/>
        </w:rPr>
        <w:t>0002C—000</w:t>
      </w:r>
    </w:p>
    <w:p w14:paraId="617F9017" w14:textId="7C8DE895" w:rsidR="00FB45F8" w:rsidRDefault="00FB45F8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70 Peepytown Rd.</w:t>
      </w:r>
    </w:p>
    <w:p w14:paraId="5A48BB03" w14:textId="553824CD" w:rsidR="00FB45F8" w:rsidRDefault="00FB45F8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</w:t>
      </w:r>
      <w:r w:rsidR="0081359F">
        <w:rPr>
          <w:b/>
          <w:bCs/>
          <w:szCs w:val="24"/>
        </w:rPr>
        <w:t>, PA 17316</w:t>
      </w:r>
    </w:p>
    <w:p w14:paraId="41875DE1" w14:textId="32E33E73" w:rsidR="00677BB9" w:rsidRDefault="00677BB9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Plan Date: </w:t>
      </w:r>
      <w:r w:rsidR="0093751A">
        <w:rPr>
          <w:b/>
          <w:bCs/>
          <w:szCs w:val="24"/>
        </w:rPr>
        <w:t>09/15/25</w:t>
      </w:r>
    </w:p>
    <w:p w14:paraId="63139088" w14:textId="43076D6A" w:rsidR="00F576E0" w:rsidRDefault="00F576E0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BOS Action Deadline: </w:t>
      </w:r>
      <w:r w:rsidR="00E3070A">
        <w:rPr>
          <w:b/>
          <w:bCs/>
          <w:szCs w:val="24"/>
        </w:rPr>
        <w:t>12/15/25</w:t>
      </w:r>
    </w:p>
    <w:p w14:paraId="2F82B334" w14:textId="77777777" w:rsidR="00932354" w:rsidRDefault="00932354" w:rsidP="00981F06">
      <w:pPr>
        <w:spacing w:after="0" w:line="240" w:lineRule="auto"/>
        <w:rPr>
          <w:b/>
          <w:bCs/>
          <w:szCs w:val="24"/>
        </w:rPr>
      </w:pPr>
    </w:p>
    <w:p w14:paraId="7B645D6D" w14:textId="7933B9F7" w:rsidR="00745327" w:rsidRDefault="00081734" w:rsidP="00981F06">
      <w:pPr>
        <w:spacing w:after="0" w:line="240" w:lineRule="auto"/>
        <w:rPr>
          <w:szCs w:val="24"/>
        </w:rPr>
      </w:pPr>
      <w:r>
        <w:rPr>
          <w:szCs w:val="24"/>
        </w:rPr>
        <w:t>-</w:t>
      </w:r>
      <w:r w:rsidR="00745327">
        <w:rPr>
          <w:szCs w:val="24"/>
        </w:rPr>
        <w:t>DEP Non-Building Waiver- consideration and action</w:t>
      </w:r>
    </w:p>
    <w:p w14:paraId="59A18673" w14:textId="0EFB0A5C" w:rsidR="00C02B59" w:rsidRDefault="00C02B59" w:rsidP="00981F06">
      <w:pPr>
        <w:spacing w:after="0" w:line="240" w:lineRule="auto"/>
        <w:rPr>
          <w:szCs w:val="24"/>
        </w:rPr>
      </w:pPr>
      <w:r>
        <w:rPr>
          <w:szCs w:val="24"/>
        </w:rPr>
        <w:t>-Review letters</w:t>
      </w:r>
    </w:p>
    <w:p w14:paraId="5B80CE33" w14:textId="561B965D" w:rsidR="00932354" w:rsidRPr="00932354" w:rsidRDefault="00932354" w:rsidP="00981F06">
      <w:pPr>
        <w:spacing w:after="0" w:line="240" w:lineRule="auto"/>
        <w:rPr>
          <w:szCs w:val="24"/>
        </w:rPr>
      </w:pPr>
      <w:r>
        <w:rPr>
          <w:szCs w:val="24"/>
        </w:rPr>
        <w:t>-consideration and action</w:t>
      </w:r>
    </w:p>
    <w:p w14:paraId="445C69FF" w14:textId="77777777" w:rsidR="001404DF" w:rsidRDefault="001404DF" w:rsidP="00981F06">
      <w:pPr>
        <w:spacing w:after="0" w:line="240" w:lineRule="auto"/>
        <w:rPr>
          <w:b/>
          <w:bCs/>
          <w:szCs w:val="24"/>
        </w:rPr>
      </w:pPr>
    </w:p>
    <w:p w14:paraId="70FE6F23" w14:textId="67D32AA6" w:rsidR="00C9761B" w:rsidRDefault="00C9761B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 2025-04</w:t>
      </w:r>
    </w:p>
    <w:p w14:paraId="4BD21581" w14:textId="3296671E" w:rsidR="001404DF" w:rsidRDefault="001404DF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Robby V Sebright</w:t>
      </w:r>
      <w:r w:rsidR="000B7DB5">
        <w:rPr>
          <w:b/>
          <w:bCs/>
          <w:szCs w:val="24"/>
        </w:rPr>
        <w:t xml:space="preserve"> Land Development Plan</w:t>
      </w:r>
    </w:p>
    <w:p w14:paraId="0B57F648" w14:textId="285AEE1F" w:rsidR="0080720B" w:rsidRDefault="0080720B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Parcel # </w:t>
      </w:r>
      <w:r w:rsidR="0005153B">
        <w:rPr>
          <w:b/>
          <w:bCs/>
          <w:szCs w:val="24"/>
        </w:rPr>
        <w:t>36K07-0008--000</w:t>
      </w:r>
    </w:p>
    <w:p w14:paraId="55C4A27B" w14:textId="0A12B936" w:rsidR="00AC72F2" w:rsidRDefault="0080720B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1614 Germany Rd.</w:t>
      </w:r>
    </w:p>
    <w:p w14:paraId="08EB704A" w14:textId="1876366D" w:rsidR="0080720B" w:rsidRDefault="0080720B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67EEA7BB" w14:textId="72FBDAEA" w:rsidR="0093751A" w:rsidRDefault="0093751A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Plan Date: </w:t>
      </w:r>
      <w:r w:rsidR="007D0286">
        <w:rPr>
          <w:b/>
          <w:bCs/>
          <w:szCs w:val="24"/>
        </w:rPr>
        <w:t>09/1</w:t>
      </w:r>
      <w:r w:rsidR="00B64CC0">
        <w:rPr>
          <w:b/>
          <w:bCs/>
          <w:szCs w:val="24"/>
        </w:rPr>
        <w:t>2</w:t>
      </w:r>
      <w:r w:rsidR="007D0286">
        <w:rPr>
          <w:b/>
          <w:bCs/>
          <w:szCs w:val="24"/>
        </w:rPr>
        <w:t>/25</w:t>
      </w:r>
    </w:p>
    <w:p w14:paraId="24C36B68" w14:textId="20BDF291" w:rsidR="00E3070A" w:rsidRDefault="00E3070A" w:rsidP="00981F06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BOS Action Deadline: 12/15/25</w:t>
      </w:r>
    </w:p>
    <w:p w14:paraId="52A116B0" w14:textId="77777777" w:rsidR="00932354" w:rsidRDefault="00932354" w:rsidP="00981F06">
      <w:pPr>
        <w:spacing w:after="0" w:line="240" w:lineRule="auto"/>
        <w:rPr>
          <w:b/>
          <w:bCs/>
          <w:szCs w:val="24"/>
        </w:rPr>
      </w:pPr>
    </w:p>
    <w:p w14:paraId="747EEF06" w14:textId="11194850" w:rsidR="00C02B59" w:rsidRDefault="00C02B59" w:rsidP="00981F06">
      <w:pPr>
        <w:spacing w:after="0" w:line="240" w:lineRule="auto"/>
        <w:rPr>
          <w:szCs w:val="24"/>
        </w:rPr>
      </w:pPr>
      <w:r>
        <w:rPr>
          <w:szCs w:val="24"/>
        </w:rPr>
        <w:t>-Review letters</w:t>
      </w:r>
    </w:p>
    <w:p w14:paraId="05058309" w14:textId="4FC9318E" w:rsidR="00932354" w:rsidRPr="00932354" w:rsidRDefault="00932354" w:rsidP="00981F06">
      <w:pPr>
        <w:spacing w:after="0" w:line="240" w:lineRule="auto"/>
        <w:rPr>
          <w:szCs w:val="24"/>
        </w:rPr>
      </w:pPr>
      <w:r>
        <w:rPr>
          <w:szCs w:val="24"/>
        </w:rPr>
        <w:t>-consideration and action</w:t>
      </w:r>
    </w:p>
    <w:p w14:paraId="6A610F23" w14:textId="77777777" w:rsidR="0005153B" w:rsidRDefault="0005153B" w:rsidP="00981F06">
      <w:pPr>
        <w:spacing w:after="0" w:line="240" w:lineRule="auto"/>
        <w:rPr>
          <w:b/>
          <w:bCs/>
          <w:szCs w:val="24"/>
        </w:rPr>
      </w:pPr>
    </w:p>
    <w:p w14:paraId="2A3460AF" w14:textId="570B95FF" w:rsidR="00D07EB0" w:rsidRDefault="00550983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DISCUSSION</w:t>
      </w:r>
    </w:p>
    <w:p w14:paraId="4D2F5B77" w14:textId="0170FA97" w:rsidR="00C34634" w:rsidRPr="00D07EB0" w:rsidRDefault="008753A1" w:rsidP="00B56A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-Zoning Ordinance Amendments</w:t>
      </w:r>
    </w:p>
    <w:p w14:paraId="52807452" w14:textId="24E3D3F1" w:rsidR="00FC6CA5" w:rsidRPr="00471E6A" w:rsidRDefault="00B22E97" w:rsidP="00981F06">
      <w:pPr>
        <w:spacing w:after="0" w:line="240" w:lineRule="auto"/>
        <w:rPr>
          <w:color w:val="808080" w:themeColor="background1" w:themeShade="80"/>
          <w:sz w:val="22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</w:p>
    <w:p w14:paraId="563CE591" w14:textId="4C47CC3E" w:rsidR="00FC6CA5" w:rsidRDefault="00854299" w:rsidP="00981F06">
      <w:pPr>
        <w:spacing w:after="0" w:line="240" w:lineRule="auto"/>
        <w:rPr>
          <w:b/>
          <w:bCs/>
          <w:szCs w:val="24"/>
        </w:rPr>
      </w:pPr>
      <w:r w:rsidRPr="00854299">
        <w:rPr>
          <w:b/>
          <w:bCs/>
          <w:szCs w:val="24"/>
        </w:rPr>
        <w:t>ADJOURNMENT</w:t>
      </w:r>
      <w:r w:rsidR="00263F14">
        <w:rPr>
          <w:b/>
          <w:bCs/>
          <w:szCs w:val="24"/>
        </w:rPr>
        <w:t xml:space="preserve"> OF PLANNING COMMISSION MEETING</w:t>
      </w:r>
    </w:p>
    <w:p w14:paraId="2195CA7E" w14:textId="2B7E6273" w:rsidR="004F0FBE" w:rsidRDefault="001D7608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  <w:r w:rsidRPr="005947D9">
        <w:rPr>
          <w:i/>
          <w:iCs/>
          <w:color w:val="BFBFBF" w:themeColor="background1" w:themeShade="BF"/>
          <w:szCs w:val="24"/>
        </w:rPr>
        <w:t>-</w:t>
      </w:r>
      <w:r w:rsidR="00A97379">
        <w:rPr>
          <w:i/>
          <w:iCs/>
          <w:color w:val="BFBFBF" w:themeColor="background1" w:themeShade="BF"/>
          <w:szCs w:val="24"/>
        </w:rPr>
        <w:t>The n</w:t>
      </w:r>
      <w:r w:rsidRPr="005947D9">
        <w:rPr>
          <w:i/>
          <w:iCs/>
          <w:color w:val="BFBFBF" w:themeColor="background1" w:themeShade="BF"/>
          <w:szCs w:val="24"/>
        </w:rPr>
        <w:t xml:space="preserve">ext Planning Commission Meeting </w:t>
      </w:r>
      <w:r w:rsidR="00F62120" w:rsidRPr="005947D9">
        <w:rPr>
          <w:i/>
          <w:iCs/>
          <w:color w:val="BFBFBF" w:themeColor="background1" w:themeShade="BF"/>
          <w:szCs w:val="24"/>
        </w:rPr>
        <w:t xml:space="preserve">will be </w:t>
      </w:r>
      <w:r w:rsidR="00AB4644">
        <w:rPr>
          <w:i/>
          <w:iCs/>
          <w:color w:val="BFBFBF" w:themeColor="background1" w:themeShade="BF"/>
          <w:szCs w:val="24"/>
        </w:rPr>
        <w:t>November 3</w:t>
      </w:r>
      <w:r w:rsidR="003D7BC5">
        <w:rPr>
          <w:i/>
          <w:iCs/>
          <w:color w:val="BFBFBF" w:themeColor="background1" w:themeShade="BF"/>
          <w:szCs w:val="24"/>
        </w:rPr>
        <w:t>, 202</w:t>
      </w:r>
      <w:r w:rsidR="00602354">
        <w:rPr>
          <w:i/>
          <w:iCs/>
          <w:color w:val="BFBFBF" w:themeColor="background1" w:themeShade="BF"/>
          <w:szCs w:val="24"/>
        </w:rPr>
        <w:t>5</w:t>
      </w:r>
    </w:p>
    <w:p w14:paraId="69AD24CF" w14:textId="77777777" w:rsidR="001F0219" w:rsidRDefault="001F0219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5F232DBB" w14:textId="28914FBF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484551FB" w14:textId="3FAD250E" w:rsidR="00794E9E" w:rsidRPr="00413B6A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Starner &amp; Starner Final Subdivision Plan SALD#2023-07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(action extended indefinitely)</w:t>
      </w:r>
    </w:p>
    <w:p w14:paraId="2666E346" w14:textId="282408C4" w:rsidR="00794E9E" w:rsidRPr="00E63760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 xml:space="preserve">Conewago Ridge </w:t>
      </w:r>
      <w:r w:rsidR="00F80436">
        <w:rPr>
          <w:b/>
          <w:bCs/>
          <w:i/>
          <w:iCs/>
          <w:color w:val="808080" w:themeColor="background1" w:themeShade="80"/>
          <w:sz w:val="22"/>
        </w:rPr>
        <w:t>Preliminary/</w:t>
      </w:r>
      <w:r>
        <w:rPr>
          <w:b/>
          <w:bCs/>
          <w:i/>
          <w:iCs/>
          <w:color w:val="808080" w:themeColor="background1" w:themeShade="80"/>
          <w:sz w:val="22"/>
        </w:rPr>
        <w:t>Final Subdivision Plan SALD#2024-01</w:t>
      </w:r>
      <w:r w:rsidR="00352CA5">
        <w:rPr>
          <w:b/>
          <w:bCs/>
          <w:i/>
          <w:iCs/>
          <w:color w:val="808080" w:themeColor="background1" w:themeShade="80"/>
          <w:sz w:val="22"/>
        </w:rPr>
        <w:t>(BOS action deadline:</w:t>
      </w:r>
      <w:r w:rsidR="00CB730E">
        <w:rPr>
          <w:b/>
          <w:bCs/>
          <w:i/>
          <w:iCs/>
          <w:color w:val="808080" w:themeColor="background1" w:themeShade="80"/>
          <w:sz w:val="22"/>
        </w:rPr>
        <w:t xml:space="preserve"> </w:t>
      </w:r>
      <w:r w:rsidR="00DD57AE">
        <w:rPr>
          <w:b/>
          <w:bCs/>
          <w:i/>
          <w:iCs/>
          <w:color w:val="808080" w:themeColor="background1" w:themeShade="80"/>
          <w:sz w:val="22"/>
        </w:rPr>
        <w:t>11/28</w:t>
      </w:r>
      <w:r w:rsidR="00E11BC9">
        <w:rPr>
          <w:b/>
          <w:bCs/>
          <w:i/>
          <w:iCs/>
          <w:color w:val="808080" w:themeColor="background1" w:themeShade="80"/>
          <w:sz w:val="22"/>
        </w:rPr>
        <w:t>/25)</w:t>
      </w:r>
    </w:p>
    <w:p w14:paraId="7CC2F315" w14:textId="45F331A4" w:rsidR="00E63760" w:rsidRPr="00163004" w:rsidRDefault="00A000EC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>
        <w:rPr>
          <w:b/>
          <w:bCs/>
          <w:i/>
          <w:iCs/>
          <w:color w:val="808080" w:themeColor="background1" w:themeShade="80"/>
          <w:sz w:val="22"/>
        </w:rPr>
        <w:t>Shemon Subdivision Preliminary Subdivision SALD #2024-</w:t>
      </w:r>
      <w:r w:rsidR="00E54C4B">
        <w:rPr>
          <w:b/>
          <w:bCs/>
          <w:i/>
          <w:iCs/>
          <w:color w:val="808080" w:themeColor="background1" w:themeShade="80"/>
          <w:sz w:val="22"/>
        </w:rPr>
        <w:t>05</w:t>
      </w:r>
      <w:r w:rsidR="0028126D">
        <w:rPr>
          <w:b/>
          <w:bCs/>
          <w:i/>
          <w:iCs/>
          <w:color w:val="808080" w:themeColor="background1" w:themeShade="80"/>
          <w:sz w:val="22"/>
        </w:rPr>
        <w:t xml:space="preserve"> (BOS action deadline: </w:t>
      </w:r>
      <w:r w:rsidR="00ED1349">
        <w:rPr>
          <w:b/>
          <w:bCs/>
          <w:i/>
          <w:iCs/>
          <w:color w:val="808080" w:themeColor="background1" w:themeShade="80"/>
          <w:sz w:val="22"/>
        </w:rPr>
        <w:t>03/19/26</w:t>
      </w:r>
      <w:r w:rsidR="002C0CE4">
        <w:rPr>
          <w:b/>
          <w:bCs/>
          <w:i/>
          <w:iCs/>
          <w:color w:val="808080" w:themeColor="background1" w:themeShade="80"/>
          <w:sz w:val="22"/>
        </w:rPr>
        <w:t>)</w:t>
      </w:r>
    </w:p>
    <w:p w14:paraId="5429CD25" w14:textId="77777777" w:rsidR="00794E9E" w:rsidRPr="005947D9" w:rsidRDefault="00794E9E" w:rsidP="00794E9E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B0E5FC6" w14:textId="77777777" w:rsidR="003B3162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36306EF2" w14:textId="77777777" w:rsidR="003B3162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2266D476" w14:textId="77777777" w:rsidR="003B3162" w:rsidRPr="00FE1380" w:rsidRDefault="003B3162" w:rsidP="00981F06">
      <w:pPr>
        <w:spacing w:after="0" w:line="240" w:lineRule="auto"/>
        <w:rPr>
          <w:i/>
          <w:iCs/>
          <w:color w:val="808080" w:themeColor="background1" w:themeShade="80"/>
          <w:szCs w:val="24"/>
        </w:rPr>
      </w:pPr>
    </w:p>
    <w:p w14:paraId="35BC226F" w14:textId="77777777" w:rsidR="004F0FBE" w:rsidRPr="005947D9" w:rsidRDefault="004F0FBE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1098825" w14:textId="77777777" w:rsidR="00235B49" w:rsidRDefault="00235B49" w:rsidP="00235B49">
      <w:pPr>
        <w:spacing w:after="0" w:line="240" w:lineRule="auto"/>
        <w:jc w:val="center"/>
        <w:rPr>
          <w:b/>
          <w:bCs/>
          <w:szCs w:val="24"/>
        </w:rPr>
      </w:pP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E6EDC"/>
    <w:multiLevelType w:val="hybridMultilevel"/>
    <w:tmpl w:val="84BC8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205E6"/>
    <w:multiLevelType w:val="hybridMultilevel"/>
    <w:tmpl w:val="0C8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06068"/>
    <w:multiLevelType w:val="hybridMultilevel"/>
    <w:tmpl w:val="6D8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B23E1"/>
    <w:multiLevelType w:val="hybridMultilevel"/>
    <w:tmpl w:val="991C466C"/>
    <w:lvl w:ilvl="0" w:tplc="95520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790269">
    <w:abstractNumId w:val="15"/>
  </w:num>
  <w:num w:numId="2" w16cid:durableId="1414356429">
    <w:abstractNumId w:val="18"/>
  </w:num>
  <w:num w:numId="3" w16cid:durableId="1662729997">
    <w:abstractNumId w:val="3"/>
  </w:num>
  <w:num w:numId="4" w16cid:durableId="1253706558">
    <w:abstractNumId w:val="23"/>
  </w:num>
  <w:num w:numId="5" w16cid:durableId="1390497955">
    <w:abstractNumId w:val="19"/>
  </w:num>
  <w:num w:numId="6" w16cid:durableId="1348363492">
    <w:abstractNumId w:val="20"/>
  </w:num>
  <w:num w:numId="7" w16cid:durableId="2108184511">
    <w:abstractNumId w:val="2"/>
  </w:num>
  <w:num w:numId="8" w16cid:durableId="1274482023">
    <w:abstractNumId w:val="1"/>
  </w:num>
  <w:num w:numId="9" w16cid:durableId="134489865">
    <w:abstractNumId w:val="13"/>
  </w:num>
  <w:num w:numId="10" w16cid:durableId="1195583316">
    <w:abstractNumId w:val="0"/>
  </w:num>
  <w:num w:numId="11" w16cid:durableId="1528329664">
    <w:abstractNumId w:val="7"/>
  </w:num>
  <w:num w:numId="12" w16cid:durableId="499662945">
    <w:abstractNumId w:val="11"/>
  </w:num>
  <w:num w:numId="13" w16cid:durableId="88502694">
    <w:abstractNumId w:val="12"/>
  </w:num>
  <w:num w:numId="14" w16cid:durableId="198713443">
    <w:abstractNumId w:val="16"/>
  </w:num>
  <w:num w:numId="15" w16cid:durableId="50542076">
    <w:abstractNumId w:val="17"/>
  </w:num>
  <w:num w:numId="16" w16cid:durableId="1724671315">
    <w:abstractNumId w:val="21"/>
  </w:num>
  <w:num w:numId="17" w16cid:durableId="31273350">
    <w:abstractNumId w:val="14"/>
  </w:num>
  <w:num w:numId="18" w16cid:durableId="1690333827">
    <w:abstractNumId w:val="22"/>
  </w:num>
  <w:num w:numId="19" w16cid:durableId="1914971675">
    <w:abstractNumId w:val="6"/>
  </w:num>
  <w:num w:numId="20" w16cid:durableId="1308821000">
    <w:abstractNumId w:val="4"/>
  </w:num>
  <w:num w:numId="21" w16cid:durableId="585115918">
    <w:abstractNumId w:val="10"/>
  </w:num>
  <w:num w:numId="22" w16cid:durableId="468592279">
    <w:abstractNumId w:val="9"/>
  </w:num>
  <w:num w:numId="23" w16cid:durableId="988442966">
    <w:abstractNumId w:val="24"/>
  </w:num>
  <w:num w:numId="24" w16cid:durableId="2009015639">
    <w:abstractNumId w:val="8"/>
  </w:num>
  <w:num w:numId="25" w16cid:durableId="1766993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102B4"/>
    <w:rsid w:val="00011758"/>
    <w:rsid w:val="00012BB8"/>
    <w:rsid w:val="000135A8"/>
    <w:rsid w:val="00016645"/>
    <w:rsid w:val="00030946"/>
    <w:rsid w:val="0004644C"/>
    <w:rsid w:val="000473BE"/>
    <w:rsid w:val="000478E3"/>
    <w:rsid w:val="0005153B"/>
    <w:rsid w:val="00057B82"/>
    <w:rsid w:val="0006156E"/>
    <w:rsid w:val="0006651A"/>
    <w:rsid w:val="00070422"/>
    <w:rsid w:val="00080421"/>
    <w:rsid w:val="000810C8"/>
    <w:rsid w:val="00081734"/>
    <w:rsid w:val="000821A2"/>
    <w:rsid w:val="00082A54"/>
    <w:rsid w:val="00084C46"/>
    <w:rsid w:val="000905E3"/>
    <w:rsid w:val="000925AA"/>
    <w:rsid w:val="00094655"/>
    <w:rsid w:val="000970CA"/>
    <w:rsid w:val="000A6226"/>
    <w:rsid w:val="000A7FFA"/>
    <w:rsid w:val="000B7DB5"/>
    <w:rsid w:val="000C1E23"/>
    <w:rsid w:val="000D0211"/>
    <w:rsid w:val="000D17C8"/>
    <w:rsid w:val="000D184E"/>
    <w:rsid w:val="000E1188"/>
    <w:rsid w:val="000F1658"/>
    <w:rsid w:val="00100F68"/>
    <w:rsid w:val="001032A6"/>
    <w:rsid w:val="00103FE6"/>
    <w:rsid w:val="00106DF9"/>
    <w:rsid w:val="001112FB"/>
    <w:rsid w:val="00111BEA"/>
    <w:rsid w:val="0011496B"/>
    <w:rsid w:val="00125BA3"/>
    <w:rsid w:val="0014012A"/>
    <w:rsid w:val="001404DF"/>
    <w:rsid w:val="00150627"/>
    <w:rsid w:val="00155BCF"/>
    <w:rsid w:val="00156B91"/>
    <w:rsid w:val="001607E6"/>
    <w:rsid w:val="00161155"/>
    <w:rsid w:val="00163004"/>
    <w:rsid w:val="00164E54"/>
    <w:rsid w:val="001826CC"/>
    <w:rsid w:val="00186603"/>
    <w:rsid w:val="00196305"/>
    <w:rsid w:val="001A1C5D"/>
    <w:rsid w:val="001A7A46"/>
    <w:rsid w:val="001B1E0D"/>
    <w:rsid w:val="001B20F0"/>
    <w:rsid w:val="001B2C54"/>
    <w:rsid w:val="001C09CF"/>
    <w:rsid w:val="001C5D8D"/>
    <w:rsid w:val="001D679D"/>
    <w:rsid w:val="001D68E2"/>
    <w:rsid w:val="001D7608"/>
    <w:rsid w:val="001E201C"/>
    <w:rsid w:val="001E7C5E"/>
    <w:rsid w:val="001F0219"/>
    <w:rsid w:val="001F392B"/>
    <w:rsid w:val="00202007"/>
    <w:rsid w:val="00212C94"/>
    <w:rsid w:val="002147C5"/>
    <w:rsid w:val="0021705D"/>
    <w:rsid w:val="00224095"/>
    <w:rsid w:val="00231A03"/>
    <w:rsid w:val="0023202C"/>
    <w:rsid w:val="00235B49"/>
    <w:rsid w:val="00235CE3"/>
    <w:rsid w:val="00235CE7"/>
    <w:rsid w:val="0023612A"/>
    <w:rsid w:val="00241149"/>
    <w:rsid w:val="00242044"/>
    <w:rsid w:val="00242E11"/>
    <w:rsid w:val="00246E1F"/>
    <w:rsid w:val="0025057F"/>
    <w:rsid w:val="0025280B"/>
    <w:rsid w:val="00257FA7"/>
    <w:rsid w:val="00260D65"/>
    <w:rsid w:val="00263F14"/>
    <w:rsid w:val="00265DA6"/>
    <w:rsid w:val="00266567"/>
    <w:rsid w:val="00267076"/>
    <w:rsid w:val="00271D63"/>
    <w:rsid w:val="002720C1"/>
    <w:rsid w:val="002723B5"/>
    <w:rsid w:val="002739B1"/>
    <w:rsid w:val="0028126D"/>
    <w:rsid w:val="0028547D"/>
    <w:rsid w:val="002B08F8"/>
    <w:rsid w:val="002B0ABA"/>
    <w:rsid w:val="002B200C"/>
    <w:rsid w:val="002B3B89"/>
    <w:rsid w:val="002B505F"/>
    <w:rsid w:val="002B5DA7"/>
    <w:rsid w:val="002C0CE4"/>
    <w:rsid w:val="002C69A0"/>
    <w:rsid w:val="002D1A94"/>
    <w:rsid w:val="002D1BFE"/>
    <w:rsid w:val="002D61A1"/>
    <w:rsid w:val="002E5A21"/>
    <w:rsid w:val="002E7CE0"/>
    <w:rsid w:val="00300878"/>
    <w:rsid w:val="0031117C"/>
    <w:rsid w:val="003117A4"/>
    <w:rsid w:val="00317BDD"/>
    <w:rsid w:val="00324562"/>
    <w:rsid w:val="00330B4F"/>
    <w:rsid w:val="003500C6"/>
    <w:rsid w:val="00352CA5"/>
    <w:rsid w:val="00355F95"/>
    <w:rsid w:val="003573B5"/>
    <w:rsid w:val="00361393"/>
    <w:rsid w:val="00363464"/>
    <w:rsid w:val="0037151B"/>
    <w:rsid w:val="00383470"/>
    <w:rsid w:val="00383DFD"/>
    <w:rsid w:val="00390657"/>
    <w:rsid w:val="0039070C"/>
    <w:rsid w:val="00392849"/>
    <w:rsid w:val="00393D2B"/>
    <w:rsid w:val="00396CF7"/>
    <w:rsid w:val="003A112D"/>
    <w:rsid w:val="003A2BC1"/>
    <w:rsid w:val="003A6994"/>
    <w:rsid w:val="003B251E"/>
    <w:rsid w:val="003B3162"/>
    <w:rsid w:val="003B5C49"/>
    <w:rsid w:val="003B7CA9"/>
    <w:rsid w:val="003C16D1"/>
    <w:rsid w:val="003C777A"/>
    <w:rsid w:val="003D2AB5"/>
    <w:rsid w:val="003D474D"/>
    <w:rsid w:val="003D47B0"/>
    <w:rsid w:val="003D7BC5"/>
    <w:rsid w:val="003E0095"/>
    <w:rsid w:val="003E78E1"/>
    <w:rsid w:val="003F6262"/>
    <w:rsid w:val="00400196"/>
    <w:rsid w:val="00400683"/>
    <w:rsid w:val="00401469"/>
    <w:rsid w:val="00401787"/>
    <w:rsid w:val="004070E9"/>
    <w:rsid w:val="00413B6A"/>
    <w:rsid w:val="004159B6"/>
    <w:rsid w:val="00415C2C"/>
    <w:rsid w:val="0041755F"/>
    <w:rsid w:val="00425ED8"/>
    <w:rsid w:val="004300E1"/>
    <w:rsid w:val="00434386"/>
    <w:rsid w:val="0043777D"/>
    <w:rsid w:val="00437A53"/>
    <w:rsid w:val="004428C4"/>
    <w:rsid w:val="0044659B"/>
    <w:rsid w:val="00455A6E"/>
    <w:rsid w:val="00457952"/>
    <w:rsid w:val="004630CC"/>
    <w:rsid w:val="0046447C"/>
    <w:rsid w:val="004668AF"/>
    <w:rsid w:val="00471E6A"/>
    <w:rsid w:val="00475B7F"/>
    <w:rsid w:val="00475EFA"/>
    <w:rsid w:val="00480400"/>
    <w:rsid w:val="00481030"/>
    <w:rsid w:val="00484CE0"/>
    <w:rsid w:val="00486416"/>
    <w:rsid w:val="00486AB6"/>
    <w:rsid w:val="00495466"/>
    <w:rsid w:val="004A27C1"/>
    <w:rsid w:val="004A614D"/>
    <w:rsid w:val="004B15A2"/>
    <w:rsid w:val="004B4E30"/>
    <w:rsid w:val="004C0228"/>
    <w:rsid w:val="004C2034"/>
    <w:rsid w:val="004C2CBD"/>
    <w:rsid w:val="004C42B0"/>
    <w:rsid w:val="004C6C14"/>
    <w:rsid w:val="004D5A91"/>
    <w:rsid w:val="004E4BC8"/>
    <w:rsid w:val="004F0FBE"/>
    <w:rsid w:val="004F23D5"/>
    <w:rsid w:val="004F36B0"/>
    <w:rsid w:val="004F3CA0"/>
    <w:rsid w:val="004F45DF"/>
    <w:rsid w:val="004F5A8C"/>
    <w:rsid w:val="004F5EF1"/>
    <w:rsid w:val="005021C5"/>
    <w:rsid w:val="00506CAB"/>
    <w:rsid w:val="00513071"/>
    <w:rsid w:val="00514551"/>
    <w:rsid w:val="005147B4"/>
    <w:rsid w:val="005273E3"/>
    <w:rsid w:val="00531BFE"/>
    <w:rsid w:val="005366F5"/>
    <w:rsid w:val="005367D5"/>
    <w:rsid w:val="00537F0B"/>
    <w:rsid w:val="00541D0B"/>
    <w:rsid w:val="00541EB1"/>
    <w:rsid w:val="0054681E"/>
    <w:rsid w:val="00550983"/>
    <w:rsid w:val="005555CF"/>
    <w:rsid w:val="00560B7F"/>
    <w:rsid w:val="00563454"/>
    <w:rsid w:val="00563DB6"/>
    <w:rsid w:val="00563FAA"/>
    <w:rsid w:val="00575222"/>
    <w:rsid w:val="00576465"/>
    <w:rsid w:val="0057765F"/>
    <w:rsid w:val="00587C64"/>
    <w:rsid w:val="00591AAF"/>
    <w:rsid w:val="00591F0B"/>
    <w:rsid w:val="005947D9"/>
    <w:rsid w:val="00594B99"/>
    <w:rsid w:val="00595946"/>
    <w:rsid w:val="005A1004"/>
    <w:rsid w:val="005A4DC2"/>
    <w:rsid w:val="005A6D0F"/>
    <w:rsid w:val="005A77E6"/>
    <w:rsid w:val="005B106E"/>
    <w:rsid w:val="005B2128"/>
    <w:rsid w:val="005B6DE8"/>
    <w:rsid w:val="005C5624"/>
    <w:rsid w:val="005D1BF0"/>
    <w:rsid w:val="005D1E76"/>
    <w:rsid w:val="005D5E4B"/>
    <w:rsid w:val="005E4970"/>
    <w:rsid w:val="005E7D0A"/>
    <w:rsid w:val="005F166D"/>
    <w:rsid w:val="005F24E9"/>
    <w:rsid w:val="005F36E7"/>
    <w:rsid w:val="005F519C"/>
    <w:rsid w:val="00602354"/>
    <w:rsid w:val="006043EB"/>
    <w:rsid w:val="006044BE"/>
    <w:rsid w:val="0061345D"/>
    <w:rsid w:val="006140D9"/>
    <w:rsid w:val="00621F7D"/>
    <w:rsid w:val="006252FA"/>
    <w:rsid w:val="00641BC4"/>
    <w:rsid w:val="00654943"/>
    <w:rsid w:val="0066388D"/>
    <w:rsid w:val="00664D49"/>
    <w:rsid w:val="00675D6F"/>
    <w:rsid w:val="00675F9E"/>
    <w:rsid w:val="006764DF"/>
    <w:rsid w:val="00677BB9"/>
    <w:rsid w:val="0068676A"/>
    <w:rsid w:val="0069263F"/>
    <w:rsid w:val="0069369A"/>
    <w:rsid w:val="006A3FE9"/>
    <w:rsid w:val="006A431B"/>
    <w:rsid w:val="006A794C"/>
    <w:rsid w:val="006B6F28"/>
    <w:rsid w:val="006C01D2"/>
    <w:rsid w:val="006C0264"/>
    <w:rsid w:val="006C4077"/>
    <w:rsid w:val="006C476D"/>
    <w:rsid w:val="006C7078"/>
    <w:rsid w:val="006C7879"/>
    <w:rsid w:val="006D6176"/>
    <w:rsid w:val="006D720F"/>
    <w:rsid w:val="006E1D3A"/>
    <w:rsid w:val="006E5A34"/>
    <w:rsid w:val="006E69FE"/>
    <w:rsid w:val="006F257E"/>
    <w:rsid w:val="00713A5B"/>
    <w:rsid w:val="0072192B"/>
    <w:rsid w:val="007279FB"/>
    <w:rsid w:val="00730A97"/>
    <w:rsid w:val="007333E8"/>
    <w:rsid w:val="00733B32"/>
    <w:rsid w:val="0074430D"/>
    <w:rsid w:val="007451D9"/>
    <w:rsid w:val="00745327"/>
    <w:rsid w:val="007468D0"/>
    <w:rsid w:val="00752254"/>
    <w:rsid w:val="00767809"/>
    <w:rsid w:val="00775CF9"/>
    <w:rsid w:val="0078026A"/>
    <w:rsid w:val="0078339E"/>
    <w:rsid w:val="00785146"/>
    <w:rsid w:val="007874D4"/>
    <w:rsid w:val="00794E9E"/>
    <w:rsid w:val="00795765"/>
    <w:rsid w:val="007A2B18"/>
    <w:rsid w:val="007A4BB3"/>
    <w:rsid w:val="007B7A1D"/>
    <w:rsid w:val="007C426D"/>
    <w:rsid w:val="007C492B"/>
    <w:rsid w:val="007D0286"/>
    <w:rsid w:val="007D34FB"/>
    <w:rsid w:val="007D5924"/>
    <w:rsid w:val="007D7CB0"/>
    <w:rsid w:val="007E7EFC"/>
    <w:rsid w:val="007F0A34"/>
    <w:rsid w:val="007F0FCA"/>
    <w:rsid w:val="007F2C20"/>
    <w:rsid w:val="007F45E9"/>
    <w:rsid w:val="007F499A"/>
    <w:rsid w:val="007F67D0"/>
    <w:rsid w:val="008004F4"/>
    <w:rsid w:val="008025C0"/>
    <w:rsid w:val="00802D26"/>
    <w:rsid w:val="0080720B"/>
    <w:rsid w:val="008103BC"/>
    <w:rsid w:val="0081259E"/>
    <w:rsid w:val="0081359F"/>
    <w:rsid w:val="00816609"/>
    <w:rsid w:val="00824CBE"/>
    <w:rsid w:val="00827E24"/>
    <w:rsid w:val="00827FA3"/>
    <w:rsid w:val="00843E80"/>
    <w:rsid w:val="00843F70"/>
    <w:rsid w:val="00847F53"/>
    <w:rsid w:val="00854299"/>
    <w:rsid w:val="00854520"/>
    <w:rsid w:val="00857DE8"/>
    <w:rsid w:val="00863319"/>
    <w:rsid w:val="00866E9F"/>
    <w:rsid w:val="008753A1"/>
    <w:rsid w:val="0087689A"/>
    <w:rsid w:val="00877F00"/>
    <w:rsid w:val="00884AAE"/>
    <w:rsid w:val="00886538"/>
    <w:rsid w:val="00894AD1"/>
    <w:rsid w:val="00894C11"/>
    <w:rsid w:val="00895336"/>
    <w:rsid w:val="008A49C8"/>
    <w:rsid w:val="008A5CBF"/>
    <w:rsid w:val="008A6081"/>
    <w:rsid w:val="008B5767"/>
    <w:rsid w:val="008C3BA6"/>
    <w:rsid w:val="008D2206"/>
    <w:rsid w:val="008F03D1"/>
    <w:rsid w:val="008F25D5"/>
    <w:rsid w:val="008F3333"/>
    <w:rsid w:val="0090028D"/>
    <w:rsid w:val="00903275"/>
    <w:rsid w:val="00904613"/>
    <w:rsid w:val="00914F1E"/>
    <w:rsid w:val="00916F37"/>
    <w:rsid w:val="00920B99"/>
    <w:rsid w:val="009244C1"/>
    <w:rsid w:val="00932354"/>
    <w:rsid w:val="00932693"/>
    <w:rsid w:val="00936067"/>
    <w:rsid w:val="00937332"/>
    <w:rsid w:val="0093751A"/>
    <w:rsid w:val="00943B72"/>
    <w:rsid w:val="00944C76"/>
    <w:rsid w:val="009543EE"/>
    <w:rsid w:val="0096200E"/>
    <w:rsid w:val="0096351F"/>
    <w:rsid w:val="00964006"/>
    <w:rsid w:val="00981BC1"/>
    <w:rsid w:val="00981F06"/>
    <w:rsid w:val="0099165A"/>
    <w:rsid w:val="00993723"/>
    <w:rsid w:val="009971AF"/>
    <w:rsid w:val="009A1E3F"/>
    <w:rsid w:val="009B3468"/>
    <w:rsid w:val="009B500F"/>
    <w:rsid w:val="009C1052"/>
    <w:rsid w:val="009C356D"/>
    <w:rsid w:val="009C6058"/>
    <w:rsid w:val="009D060B"/>
    <w:rsid w:val="009D1F39"/>
    <w:rsid w:val="009E1821"/>
    <w:rsid w:val="009E41F8"/>
    <w:rsid w:val="009E458E"/>
    <w:rsid w:val="009E51C2"/>
    <w:rsid w:val="009F1423"/>
    <w:rsid w:val="00A000EC"/>
    <w:rsid w:val="00A058BA"/>
    <w:rsid w:val="00A33D83"/>
    <w:rsid w:val="00A44DD2"/>
    <w:rsid w:val="00A62F16"/>
    <w:rsid w:val="00A63AF0"/>
    <w:rsid w:val="00A809E7"/>
    <w:rsid w:val="00A80D66"/>
    <w:rsid w:val="00A8432B"/>
    <w:rsid w:val="00A905B8"/>
    <w:rsid w:val="00A922DB"/>
    <w:rsid w:val="00A93779"/>
    <w:rsid w:val="00A956A3"/>
    <w:rsid w:val="00A97379"/>
    <w:rsid w:val="00AA04C4"/>
    <w:rsid w:val="00AA614E"/>
    <w:rsid w:val="00AA74E5"/>
    <w:rsid w:val="00AB0DC7"/>
    <w:rsid w:val="00AB2DBB"/>
    <w:rsid w:val="00AB4410"/>
    <w:rsid w:val="00AB442B"/>
    <w:rsid w:val="00AB4644"/>
    <w:rsid w:val="00AB5CA0"/>
    <w:rsid w:val="00AC39EC"/>
    <w:rsid w:val="00AC5624"/>
    <w:rsid w:val="00AC72F2"/>
    <w:rsid w:val="00AD528E"/>
    <w:rsid w:val="00AE05EC"/>
    <w:rsid w:val="00B07828"/>
    <w:rsid w:val="00B10851"/>
    <w:rsid w:val="00B15095"/>
    <w:rsid w:val="00B17028"/>
    <w:rsid w:val="00B22E97"/>
    <w:rsid w:val="00B33D4E"/>
    <w:rsid w:val="00B35952"/>
    <w:rsid w:val="00B377DD"/>
    <w:rsid w:val="00B37BF5"/>
    <w:rsid w:val="00B5046D"/>
    <w:rsid w:val="00B51408"/>
    <w:rsid w:val="00B56AAD"/>
    <w:rsid w:val="00B57053"/>
    <w:rsid w:val="00B61B1A"/>
    <w:rsid w:val="00B64CC0"/>
    <w:rsid w:val="00B7353E"/>
    <w:rsid w:val="00B75F39"/>
    <w:rsid w:val="00B80B3B"/>
    <w:rsid w:val="00B812D0"/>
    <w:rsid w:val="00B8257A"/>
    <w:rsid w:val="00B82760"/>
    <w:rsid w:val="00B82AC5"/>
    <w:rsid w:val="00B84146"/>
    <w:rsid w:val="00B857AA"/>
    <w:rsid w:val="00BA10C1"/>
    <w:rsid w:val="00BA3FB4"/>
    <w:rsid w:val="00BC23B3"/>
    <w:rsid w:val="00BC51F8"/>
    <w:rsid w:val="00BD146D"/>
    <w:rsid w:val="00BD4CAA"/>
    <w:rsid w:val="00BD52DA"/>
    <w:rsid w:val="00BD6BF4"/>
    <w:rsid w:val="00BE18FB"/>
    <w:rsid w:val="00BE2194"/>
    <w:rsid w:val="00BE4918"/>
    <w:rsid w:val="00BF40E3"/>
    <w:rsid w:val="00C02B59"/>
    <w:rsid w:val="00C0500A"/>
    <w:rsid w:val="00C1060D"/>
    <w:rsid w:val="00C11F1F"/>
    <w:rsid w:val="00C14926"/>
    <w:rsid w:val="00C14CC7"/>
    <w:rsid w:val="00C2484F"/>
    <w:rsid w:val="00C24EE1"/>
    <w:rsid w:val="00C255EB"/>
    <w:rsid w:val="00C30C3A"/>
    <w:rsid w:val="00C31976"/>
    <w:rsid w:val="00C323CC"/>
    <w:rsid w:val="00C34634"/>
    <w:rsid w:val="00C3501F"/>
    <w:rsid w:val="00C35D99"/>
    <w:rsid w:val="00C44DD9"/>
    <w:rsid w:val="00C5015B"/>
    <w:rsid w:val="00C561FB"/>
    <w:rsid w:val="00C56692"/>
    <w:rsid w:val="00C60A15"/>
    <w:rsid w:val="00C64D56"/>
    <w:rsid w:val="00C65F5D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9761B"/>
    <w:rsid w:val="00CA0AA0"/>
    <w:rsid w:val="00CA14AC"/>
    <w:rsid w:val="00CB09A1"/>
    <w:rsid w:val="00CB23B4"/>
    <w:rsid w:val="00CB43A9"/>
    <w:rsid w:val="00CB730E"/>
    <w:rsid w:val="00CC17AE"/>
    <w:rsid w:val="00CC41E3"/>
    <w:rsid w:val="00CD0E84"/>
    <w:rsid w:val="00CD32C5"/>
    <w:rsid w:val="00CD5C93"/>
    <w:rsid w:val="00CD6B44"/>
    <w:rsid w:val="00CE005F"/>
    <w:rsid w:val="00CE12B7"/>
    <w:rsid w:val="00CF1A1F"/>
    <w:rsid w:val="00CF227E"/>
    <w:rsid w:val="00CF264B"/>
    <w:rsid w:val="00CF6BB5"/>
    <w:rsid w:val="00D07964"/>
    <w:rsid w:val="00D07EB0"/>
    <w:rsid w:val="00D14BB7"/>
    <w:rsid w:val="00D17D09"/>
    <w:rsid w:val="00D2480B"/>
    <w:rsid w:val="00D26801"/>
    <w:rsid w:val="00D33BC2"/>
    <w:rsid w:val="00D40D7B"/>
    <w:rsid w:val="00D430BB"/>
    <w:rsid w:val="00D4559F"/>
    <w:rsid w:val="00D52D5D"/>
    <w:rsid w:val="00D547D3"/>
    <w:rsid w:val="00D5660E"/>
    <w:rsid w:val="00D57FF2"/>
    <w:rsid w:val="00D649F5"/>
    <w:rsid w:val="00D66301"/>
    <w:rsid w:val="00D72704"/>
    <w:rsid w:val="00D76524"/>
    <w:rsid w:val="00D77DB4"/>
    <w:rsid w:val="00D8064F"/>
    <w:rsid w:val="00D80C45"/>
    <w:rsid w:val="00D810ED"/>
    <w:rsid w:val="00D82E54"/>
    <w:rsid w:val="00D974DD"/>
    <w:rsid w:val="00DA10A3"/>
    <w:rsid w:val="00DA31A8"/>
    <w:rsid w:val="00DA6F0D"/>
    <w:rsid w:val="00DB0DD3"/>
    <w:rsid w:val="00DB1468"/>
    <w:rsid w:val="00DB54C7"/>
    <w:rsid w:val="00DC1590"/>
    <w:rsid w:val="00DC3B3B"/>
    <w:rsid w:val="00DC4CDE"/>
    <w:rsid w:val="00DD258C"/>
    <w:rsid w:val="00DD39B1"/>
    <w:rsid w:val="00DD57AE"/>
    <w:rsid w:val="00DE26FC"/>
    <w:rsid w:val="00DE541A"/>
    <w:rsid w:val="00DF31D0"/>
    <w:rsid w:val="00DF3614"/>
    <w:rsid w:val="00E0194E"/>
    <w:rsid w:val="00E02129"/>
    <w:rsid w:val="00E11BC9"/>
    <w:rsid w:val="00E25846"/>
    <w:rsid w:val="00E27BD5"/>
    <w:rsid w:val="00E3070A"/>
    <w:rsid w:val="00E313CD"/>
    <w:rsid w:val="00E31C64"/>
    <w:rsid w:val="00E33883"/>
    <w:rsid w:val="00E3475D"/>
    <w:rsid w:val="00E441C8"/>
    <w:rsid w:val="00E469D5"/>
    <w:rsid w:val="00E54C4B"/>
    <w:rsid w:val="00E6364F"/>
    <w:rsid w:val="00E63760"/>
    <w:rsid w:val="00E66A00"/>
    <w:rsid w:val="00E717FA"/>
    <w:rsid w:val="00E74CCB"/>
    <w:rsid w:val="00E7550B"/>
    <w:rsid w:val="00E75CA7"/>
    <w:rsid w:val="00E81F69"/>
    <w:rsid w:val="00E8524D"/>
    <w:rsid w:val="00E91A77"/>
    <w:rsid w:val="00EA0CDC"/>
    <w:rsid w:val="00EA181F"/>
    <w:rsid w:val="00EB0436"/>
    <w:rsid w:val="00EC6807"/>
    <w:rsid w:val="00ED1349"/>
    <w:rsid w:val="00ED15BA"/>
    <w:rsid w:val="00ED39AB"/>
    <w:rsid w:val="00EE07A2"/>
    <w:rsid w:val="00EE788D"/>
    <w:rsid w:val="00EF282C"/>
    <w:rsid w:val="00EF28DC"/>
    <w:rsid w:val="00EF62DA"/>
    <w:rsid w:val="00F024EF"/>
    <w:rsid w:val="00F02CDD"/>
    <w:rsid w:val="00F10DD6"/>
    <w:rsid w:val="00F122C6"/>
    <w:rsid w:val="00F21019"/>
    <w:rsid w:val="00F23173"/>
    <w:rsid w:val="00F24A85"/>
    <w:rsid w:val="00F2731C"/>
    <w:rsid w:val="00F31E45"/>
    <w:rsid w:val="00F32A7B"/>
    <w:rsid w:val="00F343FA"/>
    <w:rsid w:val="00F349E1"/>
    <w:rsid w:val="00F37EB7"/>
    <w:rsid w:val="00F42E02"/>
    <w:rsid w:val="00F45A12"/>
    <w:rsid w:val="00F47448"/>
    <w:rsid w:val="00F576E0"/>
    <w:rsid w:val="00F60F75"/>
    <w:rsid w:val="00F62120"/>
    <w:rsid w:val="00F7161C"/>
    <w:rsid w:val="00F75803"/>
    <w:rsid w:val="00F76BDB"/>
    <w:rsid w:val="00F7782A"/>
    <w:rsid w:val="00F80436"/>
    <w:rsid w:val="00F828C0"/>
    <w:rsid w:val="00F85C0D"/>
    <w:rsid w:val="00F873E2"/>
    <w:rsid w:val="00F932A0"/>
    <w:rsid w:val="00FA066D"/>
    <w:rsid w:val="00FB45F8"/>
    <w:rsid w:val="00FC6CA5"/>
    <w:rsid w:val="00FD35E4"/>
    <w:rsid w:val="00FD7873"/>
    <w:rsid w:val="00FE0857"/>
    <w:rsid w:val="00FE0C2F"/>
    <w:rsid w:val="00FE1380"/>
    <w:rsid w:val="00FE2480"/>
    <w:rsid w:val="00FF0BCF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4396</TotalTime>
  <Pages>2</Pages>
  <Words>174</Words>
  <Characters>1146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39</cp:revision>
  <cp:lastPrinted>2025-10-02T12:15:00Z</cp:lastPrinted>
  <dcterms:created xsi:type="dcterms:W3CDTF">2025-09-22T13:30:00Z</dcterms:created>
  <dcterms:modified xsi:type="dcterms:W3CDTF">2025-10-06T11:44:00Z</dcterms:modified>
</cp:coreProperties>
</file>