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E576" w14:textId="77777777" w:rsidR="0036377A" w:rsidRPr="00133880" w:rsidRDefault="000B4EA9">
      <w:pPr>
        <w:spacing w:before="6"/>
        <w:ind w:right="96"/>
        <w:jc w:val="center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w w:val="85"/>
          <w:sz w:val="24"/>
          <w:szCs w:val="24"/>
        </w:rPr>
        <w:t>SPECIAL</w:t>
      </w:r>
      <w:r w:rsidRPr="00133880">
        <w:rPr>
          <w:rFonts w:ascii="Garamond" w:hAnsi="Garamond"/>
          <w:b/>
          <w:color w:val="1C1A1C"/>
          <w:spacing w:val="23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2"/>
          <w:w w:val="95"/>
          <w:sz w:val="24"/>
          <w:szCs w:val="24"/>
        </w:rPr>
        <w:t>MEETING</w:t>
      </w:r>
    </w:p>
    <w:p w14:paraId="0773E577" w14:textId="1A256015" w:rsidR="0036377A" w:rsidRPr="00133880" w:rsidRDefault="00DD15A3">
      <w:pPr>
        <w:spacing w:before="16"/>
        <w:ind w:left="18" w:right="9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1C1A1C"/>
          <w:sz w:val="24"/>
          <w:szCs w:val="24"/>
        </w:rPr>
        <w:t>March 7</w:t>
      </w:r>
      <w:r w:rsidR="000B4EA9" w:rsidRPr="00133880">
        <w:rPr>
          <w:rFonts w:ascii="Garamond" w:hAnsi="Garamond"/>
          <w:b/>
          <w:color w:val="2A2A2A"/>
          <w:sz w:val="24"/>
          <w:szCs w:val="24"/>
        </w:rPr>
        <w:t>,</w:t>
      </w:r>
      <w:r w:rsidR="000B4EA9" w:rsidRPr="00133880">
        <w:rPr>
          <w:rFonts w:ascii="Garamond" w:hAnsi="Garamond"/>
          <w:b/>
          <w:color w:val="2A2A2A"/>
          <w:spacing w:val="17"/>
          <w:sz w:val="24"/>
          <w:szCs w:val="24"/>
        </w:rPr>
        <w:t xml:space="preserve"> </w:t>
      </w:r>
      <w:r w:rsidR="000B4EA9" w:rsidRPr="00133880">
        <w:rPr>
          <w:rFonts w:ascii="Garamond" w:hAnsi="Garamond"/>
          <w:b/>
          <w:color w:val="1C1A1C"/>
          <w:spacing w:val="-4"/>
          <w:sz w:val="24"/>
          <w:szCs w:val="24"/>
        </w:rPr>
        <w:t>2024</w:t>
      </w:r>
    </w:p>
    <w:p w14:paraId="0773E578" w14:textId="77777777" w:rsidR="0036377A" w:rsidRDefault="0036377A">
      <w:pPr>
        <w:pStyle w:val="BodyText"/>
        <w:spacing w:before="47"/>
        <w:rPr>
          <w:rFonts w:ascii="Arial"/>
          <w:b/>
          <w:sz w:val="22"/>
        </w:rPr>
      </w:pPr>
    </w:p>
    <w:p w14:paraId="0773E579" w14:textId="62BB972F" w:rsidR="0036377A" w:rsidRDefault="000B4EA9">
      <w:pPr>
        <w:pStyle w:val="BodyText"/>
        <w:spacing w:line="266" w:lineRule="auto"/>
        <w:ind w:left="107" w:right="196" w:hanging="3"/>
        <w:rPr>
          <w:rFonts w:ascii="Garamond" w:hAnsi="Garamond"/>
          <w:color w:val="1C1A1C"/>
          <w:spacing w:val="-2"/>
          <w:w w:val="105"/>
          <w:sz w:val="24"/>
          <w:szCs w:val="24"/>
        </w:rPr>
      </w:pPr>
      <w:r w:rsidRPr="00133880">
        <w:rPr>
          <w:rFonts w:ascii="Garamond" w:hAnsi="Garamond"/>
          <w:color w:val="2A2A2A"/>
          <w:w w:val="105"/>
          <w:sz w:val="24"/>
          <w:szCs w:val="24"/>
        </w:rPr>
        <w:t>The</w:t>
      </w:r>
      <w:r w:rsidRPr="00133880">
        <w:rPr>
          <w:rFonts w:ascii="Garamond" w:hAnsi="Garamond"/>
          <w:color w:val="2A2A2A"/>
          <w:spacing w:val="28"/>
          <w:w w:val="105"/>
          <w:sz w:val="24"/>
          <w:szCs w:val="24"/>
        </w:rPr>
        <w:t xml:space="preserve"> </w:t>
      </w:r>
      <w:r w:rsidR="00DD15A3">
        <w:rPr>
          <w:rFonts w:ascii="Garamond" w:hAnsi="Garamond"/>
          <w:color w:val="1C1A1C"/>
          <w:w w:val="105"/>
          <w:sz w:val="24"/>
          <w:szCs w:val="24"/>
        </w:rPr>
        <w:t>special</w:t>
      </w:r>
      <w:r w:rsidRPr="00133880">
        <w:rPr>
          <w:rFonts w:ascii="Garamond" w:hAnsi="Garamond"/>
          <w:color w:val="1C1A1C"/>
          <w:spacing w:val="37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meeting</w:t>
      </w:r>
      <w:r w:rsidRPr="00133880">
        <w:rPr>
          <w:rFonts w:ascii="Garamond" w:hAnsi="Garamond"/>
          <w:color w:val="1C1A1C"/>
          <w:spacing w:val="21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of</w:t>
      </w:r>
      <w:r w:rsidRPr="00133880">
        <w:rPr>
          <w:rFonts w:ascii="Garamond" w:hAnsi="Garamond"/>
          <w:color w:val="1C1A1C"/>
          <w:spacing w:val="33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Reading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Township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Board</w:t>
      </w:r>
      <w:r w:rsidRPr="00133880">
        <w:rPr>
          <w:rFonts w:ascii="Garamond" w:hAnsi="Garamond"/>
          <w:color w:val="1C1A1C"/>
          <w:spacing w:val="2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of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Supervisors</w:t>
      </w:r>
      <w:r w:rsidRPr="00133880">
        <w:rPr>
          <w:rFonts w:ascii="Garamond" w:hAnsi="Garamond"/>
          <w:color w:val="2A2A2A"/>
          <w:spacing w:val="36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was</w:t>
      </w:r>
      <w:r w:rsidRPr="00133880">
        <w:rPr>
          <w:rFonts w:ascii="Garamond" w:hAnsi="Garamond"/>
          <w:color w:val="2A2A2A"/>
          <w:spacing w:val="24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held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39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</w:t>
      </w:r>
      <w:r w:rsidR="00DD15A3">
        <w:rPr>
          <w:rFonts w:ascii="Garamond" w:hAnsi="Garamond"/>
          <w:color w:val="2A2A2A"/>
          <w:w w:val="105"/>
          <w:sz w:val="24"/>
          <w:szCs w:val="24"/>
        </w:rPr>
        <w:t>Hampton Fire Hall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and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called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order</w:t>
      </w:r>
      <w:r w:rsidRPr="00133880">
        <w:rPr>
          <w:rFonts w:ascii="Garamond" w:hAnsi="Garamond"/>
          <w:color w:val="1C1A1C"/>
          <w:spacing w:val="3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at </w:t>
      </w:r>
      <w:r w:rsidR="00DD15A3">
        <w:rPr>
          <w:rFonts w:ascii="Garamond" w:hAnsi="Garamond"/>
          <w:color w:val="1C1A1C"/>
          <w:w w:val="105"/>
          <w:sz w:val="24"/>
          <w:szCs w:val="24"/>
        </w:rPr>
        <w:t>10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:00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am</w:t>
      </w:r>
      <w:r w:rsidRPr="00133880">
        <w:rPr>
          <w:rFonts w:ascii="Garamond" w:hAnsi="Garamond"/>
          <w:color w:val="2A2A2A"/>
          <w:spacing w:val="38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by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Chairman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Wes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Thomason. Vice Chairman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Jason Phillips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Mike Weigand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were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also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present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with Chairman Thomason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presiding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over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the </w:t>
      </w: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meeting.</w:t>
      </w:r>
    </w:p>
    <w:p w14:paraId="684DD40C" w14:textId="77777777" w:rsidR="00FF7285" w:rsidRPr="00133880" w:rsidRDefault="00FF7285">
      <w:pPr>
        <w:pStyle w:val="BodyText"/>
        <w:spacing w:line="266" w:lineRule="auto"/>
        <w:ind w:left="107" w:right="196" w:hanging="3"/>
        <w:rPr>
          <w:rFonts w:ascii="Garamond" w:hAnsi="Garamond"/>
          <w:sz w:val="24"/>
          <w:szCs w:val="24"/>
        </w:rPr>
      </w:pPr>
    </w:p>
    <w:p w14:paraId="0773E57B" w14:textId="195B10E4" w:rsidR="0036377A" w:rsidRPr="00133880" w:rsidRDefault="00FF7285" w:rsidP="00FF7285">
      <w:pPr>
        <w:pStyle w:val="BodyText"/>
        <w:spacing w:line="266" w:lineRule="auto"/>
        <w:ind w:right="1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4EA9" w:rsidRPr="00133880">
        <w:rPr>
          <w:rFonts w:ascii="Garamond" w:hAnsi="Garamond"/>
          <w:color w:val="1C1A1C"/>
          <w:w w:val="110"/>
          <w:sz w:val="24"/>
          <w:szCs w:val="24"/>
        </w:rPr>
        <w:t>Others</w:t>
      </w:r>
      <w:r w:rsidR="000B4EA9"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="000B4EA9" w:rsidRPr="00133880">
        <w:rPr>
          <w:rFonts w:ascii="Garamond" w:hAnsi="Garamond"/>
          <w:color w:val="1C1A1C"/>
          <w:w w:val="110"/>
          <w:sz w:val="24"/>
          <w:szCs w:val="24"/>
        </w:rPr>
        <w:t>in</w:t>
      </w:r>
      <w:r w:rsidR="000B4EA9"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="000B4EA9" w:rsidRPr="00133880">
        <w:rPr>
          <w:rFonts w:ascii="Garamond" w:hAnsi="Garamond"/>
          <w:color w:val="2A2A2A"/>
          <w:w w:val="110"/>
          <w:sz w:val="24"/>
          <w:szCs w:val="24"/>
        </w:rPr>
        <w:t>attendance</w:t>
      </w:r>
      <w:r w:rsidR="000B4EA9"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="000B4EA9" w:rsidRPr="00133880">
        <w:rPr>
          <w:rFonts w:ascii="Garamond" w:hAnsi="Garamond"/>
          <w:color w:val="2A2A2A"/>
          <w:w w:val="110"/>
          <w:sz w:val="24"/>
          <w:szCs w:val="24"/>
        </w:rPr>
        <w:t>included</w:t>
      </w:r>
      <w:r w:rsidR="000B4EA9"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="00054F15">
        <w:rPr>
          <w:rFonts w:ascii="Garamond" w:hAnsi="Garamond"/>
          <w:color w:val="2A2A2A"/>
          <w:w w:val="110"/>
          <w:sz w:val="24"/>
          <w:szCs w:val="24"/>
        </w:rPr>
        <w:t>Kevin Holtzinger, Chris</w:t>
      </w:r>
      <w:r w:rsidR="007C0DD1">
        <w:rPr>
          <w:rFonts w:ascii="Garamond" w:hAnsi="Garamond"/>
          <w:color w:val="2A2A2A"/>
          <w:w w:val="110"/>
          <w:sz w:val="24"/>
          <w:szCs w:val="24"/>
        </w:rPr>
        <w:t xml:space="preserve"> Phillips</w:t>
      </w:r>
      <w:r w:rsidR="00054F15">
        <w:rPr>
          <w:rFonts w:ascii="Garamond" w:hAnsi="Garamond"/>
          <w:color w:val="2A2A2A"/>
          <w:w w:val="110"/>
          <w:sz w:val="24"/>
          <w:szCs w:val="24"/>
        </w:rPr>
        <w:t>, and Rodney Hollabaugh</w:t>
      </w:r>
    </w:p>
    <w:p w14:paraId="242D2422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0FE3EFE9" w14:textId="77777777" w:rsidR="00BC4C5C" w:rsidRPr="00BC4C5C" w:rsidRDefault="00BC4C5C" w:rsidP="00BC4C5C">
      <w:pPr>
        <w:widowControl/>
        <w:autoSpaceDE/>
        <w:autoSpaceDN/>
        <w:rPr>
          <w:rFonts w:ascii="Garamond" w:hAnsi="Garamond"/>
          <w:b/>
          <w:smallCaps/>
          <w:sz w:val="24"/>
          <w:szCs w:val="24"/>
          <w:u w:val="single"/>
        </w:rPr>
      </w:pPr>
      <w:r w:rsidRPr="00BC4C5C">
        <w:rPr>
          <w:rFonts w:ascii="Garamond" w:hAnsi="Garamond"/>
          <w:b/>
          <w:smallCaps/>
          <w:sz w:val="24"/>
          <w:szCs w:val="24"/>
          <w:u w:val="single"/>
        </w:rPr>
        <w:t>Business matters</w:t>
      </w:r>
    </w:p>
    <w:p w14:paraId="226BDF35" w14:textId="4ECAD90E" w:rsidR="00BC4C5C" w:rsidRPr="00340AD9" w:rsidRDefault="00BC4C5C" w:rsidP="00BC4C5C">
      <w:pPr>
        <w:widowControl/>
        <w:autoSpaceDE/>
        <w:autoSpaceDN/>
        <w:rPr>
          <w:rFonts w:ascii="Garamond" w:hAnsi="Garamond"/>
          <w:b/>
          <w:bCs/>
          <w:sz w:val="24"/>
          <w:szCs w:val="24"/>
        </w:rPr>
      </w:pPr>
      <w:r w:rsidRPr="00BC4C5C">
        <w:rPr>
          <w:rFonts w:ascii="Garamond" w:hAnsi="Garamond"/>
          <w:b/>
          <w:bCs/>
          <w:sz w:val="24"/>
          <w:szCs w:val="24"/>
        </w:rPr>
        <w:t>Church Restroom upgrade to ADA</w:t>
      </w:r>
      <w:r w:rsidR="00340AD9" w:rsidRPr="00340AD9">
        <w:rPr>
          <w:rFonts w:ascii="Garamond" w:hAnsi="Garamond"/>
          <w:b/>
          <w:bCs/>
          <w:sz w:val="24"/>
          <w:szCs w:val="24"/>
        </w:rPr>
        <w:t xml:space="preserve"> </w:t>
      </w:r>
      <w:r w:rsidRPr="00BC4C5C">
        <w:rPr>
          <w:rFonts w:ascii="Garamond" w:hAnsi="Garamond"/>
          <w:b/>
          <w:bCs/>
          <w:sz w:val="24"/>
          <w:szCs w:val="24"/>
        </w:rPr>
        <w:t>Compliance</w:t>
      </w:r>
    </w:p>
    <w:p w14:paraId="30D5204F" w14:textId="258BBF5A" w:rsidR="00340AD9" w:rsidRDefault="00F51D68" w:rsidP="00BC4C5C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 Phillips made a motion to approve Lon</w:t>
      </w:r>
      <w:r w:rsidR="00594059">
        <w:rPr>
          <w:rFonts w:ascii="Garamond" w:hAnsi="Garamond"/>
          <w:sz w:val="24"/>
          <w:szCs w:val="24"/>
        </w:rPr>
        <w:t>g’s Plumbing in the amount of $3753.00 to install new toilets</w:t>
      </w:r>
      <w:r w:rsidR="006941FC">
        <w:rPr>
          <w:rFonts w:ascii="Garamond" w:hAnsi="Garamond"/>
          <w:sz w:val="24"/>
          <w:szCs w:val="24"/>
        </w:rPr>
        <w:t xml:space="preserve"> and sinks in the Church, second by Supervisor Weigand; motion carried unanimously.</w:t>
      </w:r>
    </w:p>
    <w:p w14:paraId="113BE14D" w14:textId="77777777" w:rsidR="00340AD9" w:rsidRPr="00BC4C5C" w:rsidRDefault="00340AD9" w:rsidP="00BC4C5C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1C2A0ECE" w14:textId="7013408B" w:rsidR="00BC4C5C" w:rsidRPr="00BC4C5C" w:rsidRDefault="00BC4C5C" w:rsidP="00BC4C5C">
      <w:pPr>
        <w:widowControl/>
        <w:autoSpaceDE/>
        <w:autoSpaceDN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b/>
          <w:bCs/>
          <w:sz w:val="24"/>
          <w:szCs w:val="24"/>
        </w:rPr>
        <w:t>Hampton Fire Hall items listed below</w:t>
      </w:r>
    </w:p>
    <w:p w14:paraId="1486AC23" w14:textId="0F56F2E2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Key Entry System-company</w:t>
      </w:r>
      <w:r w:rsidR="0038760C">
        <w:rPr>
          <w:rFonts w:ascii="Garamond" w:hAnsi="Garamond"/>
          <w:sz w:val="24"/>
          <w:szCs w:val="24"/>
        </w:rPr>
        <w:t>-tabled until the March 18</w:t>
      </w:r>
      <w:r w:rsidR="0038760C" w:rsidRPr="0038760C">
        <w:rPr>
          <w:rFonts w:ascii="Garamond" w:hAnsi="Garamond"/>
          <w:sz w:val="24"/>
          <w:szCs w:val="24"/>
          <w:vertAlign w:val="superscript"/>
        </w:rPr>
        <w:t>th</w:t>
      </w:r>
      <w:r w:rsidR="0038760C">
        <w:rPr>
          <w:rFonts w:ascii="Garamond" w:hAnsi="Garamond"/>
          <w:sz w:val="24"/>
          <w:szCs w:val="24"/>
        </w:rPr>
        <w:t xml:space="preserve"> regular Board of Supervisors meeting.</w:t>
      </w:r>
    </w:p>
    <w:p w14:paraId="0D867024" w14:textId="046615C8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Renters and key pick-up</w:t>
      </w:r>
      <w:r w:rsidR="00227476">
        <w:rPr>
          <w:rFonts w:ascii="Garamond" w:hAnsi="Garamond"/>
          <w:sz w:val="24"/>
          <w:szCs w:val="24"/>
        </w:rPr>
        <w:t>-</w:t>
      </w:r>
      <w:r w:rsidR="002B456C">
        <w:rPr>
          <w:rFonts w:ascii="Garamond" w:hAnsi="Garamond"/>
          <w:sz w:val="24"/>
          <w:szCs w:val="24"/>
        </w:rPr>
        <w:t xml:space="preserve">a new key fob system will be </w:t>
      </w:r>
      <w:r w:rsidR="0064605C">
        <w:rPr>
          <w:rFonts w:ascii="Garamond" w:hAnsi="Garamond"/>
          <w:sz w:val="24"/>
          <w:szCs w:val="24"/>
        </w:rPr>
        <w:t>installed,</w:t>
      </w:r>
      <w:r w:rsidR="002B456C">
        <w:rPr>
          <w:rFonts w:ascii="Garamond" w:hAnsi="Garamond"/>
          <w:sz w:val="24"/>
          <w:szCs w:val="24"/>
        </w:rPr>
        <w:t xml:space="preserve"> and the door will be unlocked remotely.</w:t>
      </w:r>
    </w:p>
    <w:p w14:paraId="7988DC1B" w14:textId="2DA49F12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Exterior doors re-keyed</w:t>
      </w:r>
      <w:r w:rsidR="002B456C">
        <w:rPr>
          <w:rFonts w:ascii="Garamond" w:hAnsi="Garamond"/>
          <w:sz w:val="24"/>
          <w:szCs w:val="24"/>
        </w:rPr>
        <w:t>-</w:t>
      </w:r>
      <w:r w:rsidR="00E86363">
        <w:rPr>
          <w:rFonts w:ascii="Garamond" w:hAnsi="Garamond"/>
          <w:sz w:val="24"/>
          <w:szCs w:val="24"/>
        </w:rPr>
        <w:t>Su</w:t>
      </w:r>
      <w:r w:rsidR="00631129">
        <w:rPr>
          <w:rFonts w:ascii="Garamond" w:hAnsi="Garamond"/>
          <w:sz w:val="24"/>
          <w:szCs w:val="24"/>
        </w:rPr>
        <w:t xml:space="preserve">pervisor </w:t>
      </w:r>
      <w:r w:rsidR="006D4AE2">
        <w:rPr>
          <w:rFonts w:ascii="Garamond" w:hAnsi="Garamond"/>
          <w:sz w:val="24"/>
          <w:szCs w:val="24"/>
        </w:rPr>
        <w:t xml:space="preserve">Weigand </w:t>
      </w:r>
      <w:r w:rsidR="00631129">
        <w:rPr>
          <w:rFonts w:ascii="Garamond" w:hAnsi="Garamond"/>
          <w:sz w:val="24"/>
          <w:szCs w:val="24"/>
        </w:rPr>
        <w:t>made a motion to</w:t>
      </w:r>
      <w:r w:rsidR="000D3F62">
        <w:rPr>
          <w:rFonts w:ascii="Garamond" w:hAnsi="Garamond"/>
          <w:sz w:val="24"/>
          <w:szCs w:val="24"/>
        </w:rPr>
        <w:t xml:space="preserve"> approve the exterior doors to be re-keyed by </w:t>
      </w:r>
      <w:r w:rsidR="006D4AE2">
        <w:rPr>
          <w:rFonts w:ascii="Garamond" w:hAnsi="Garamond"/>
          <w:sz w:val="24"/>
          <w:szCs w:val="24"/>
        </w:rPr>
        <w:t>Markle’s</w:t>
      </w:r>
      <w:r w:rsidR="000D3F62">
        <w:rPr>
          <w:rFonts w:ascii="Garamond" w:hAnsi="Garamond"/>
          <w:sz w:val="24"/>
          <w:szCs w:val="24"/>
        </w:rPr>
        <w:t xml:space="preserve"> with an estimate of </w:t>
      </w:r>
      <w:r w:rsidR="006D4AE2">
        <w:rPr>
          <w:rFonts w:ascii="Garamond" w:hAnsi="Garamond"/>
          <w:sz w:val="24"/>
          <w:szCs w:val="24"/>
        </w:rPr>
        <w:t xml:space="preserve">$1464.00, second by </w:t>
      </w:r>
      <w:r w:rsidR="009A77BA">
        <w:rPr>
          <w:rFonts w:ascii="Garamond" w:hAnsi="Garamond"/>
          <w:sz w:val="24"/>
          <w:szCs w:val="24"/>
        </w:rPr>
        <w:t>Chairman Thomason; motion carried unanimously.</w:t>
      </w:r>
    </w:p>
    <w:p w14:paraId="1270FF82" w14:textId="0BB73DC2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Repairs needed inside</w:t>
      </w:r>
      <w:r w:rsidR="00662086">
        <w:rPr>
          <w:rFonts w:ascii="Garamond" w:hAnsi="Garamond"/>
          <w:sz w:val="24"/>
          <w:szCs w:val="24"/>
        </w:rPr>
        <w:t>-</w:t>
      </w:r>
      <w:r w:rsidR="009C7C1C">
        <w:rPr>
          <w:rFonts w:ascii="Garamond" w:hAnsi="Garamond"/>
          <w:sz w:val="24"/>
          <w:szCs w:val="24"/>
        </w:rPr>
        <w:t xml:space="preserve">Supervisor Phillips made a motion to approve getting a quote from Hanover Buildings to reseal the doors and </w:t>
      </w:r>
      <w:r w:rsidR="00D2395E">
        <w:rPr>
          <w:rFonts w:ascii="Garamond" w:hAnsi="Garamond"/>
          <w:sz w:val="24"/>
          <w:szCs w:val="24"/>
        </w:rPr>
        <w:t>replace some floor tiles, second by Supervisor Weigand; motion approved unanimously</w:t>
      </w:r>
      <w:r w:rsidR="00741B28">
        <w:rPr>
          <w:rFonts w:ascii="Garamond" w:hAnsi="Garamond"/>
          <w:sz w:val="24"/>
          <w:szCs w:val="24"/>
        </w:rPr>
        <w:t xml:space="preserve">. </w:t>
      </w:r>
      <w:r w:rsidR="0083171F">
        <w:rPr>
          <w:rFonts w:ascii="Garamond" w:hAnsi="Garamond"/>
          <w:sz w:val="24"/>
          <w:szCs w:val="24"/>
        </w:rPr>
        <w:t>Supervisor Phillips made a motion to approve getting an estimate to pain</w:t>
      </w:r>
      <w:r w:rsidR="009161A5">
        <w:rPr>
          <w:rFonts w:ascii="Garamond" w:hAnsi="Garamond"/>
          <w:sz w:val="24"/>
          <w:szCs w:val="24"/>
        </w:rPr>
        <w:t xml:space="preserve">t the doors and frame work around the doors, second by Chairman </w:t>
      </w:r>
      <w:r w:rsidR="003E3BE7">
        <w:rPr>
          <w:rFonts w:ascii="Garamond" w:hAnsi="Garamond"/>
          <w:sz w:val="24"/>
          <w:szCs w:val="24"/>
        </w:rPr>
        <w:t>Thomason</w:t>
      </w:r>
      <w:r w:rsidR="009161A5">
        <w:rPr>
          <w:rFonts w:ascii="Garamond" w:hAnsi="Garamond"/>
          <w:sz w:val="24"/>
          <w:szCs w:val="24"/>
        </w:rPr>
        <w:t>; motion carried unanimously.</w:t>
      </w:r>
    </w:p>
    <w:p w14:paraId="1406CFE8" w14:textId="375146AE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Dumpster</w:t>
      </w:r>
      <w:r w:rsidR="00D2395E">
        <w:rPr>
          <w:rFonts w:ascii="Garamond" w:hAnsi="Garamond"/>
          <w:sz w:val="24"/>
          <w:szCs w:val="24"/>
        </w:rPr>
        <w:t>-</w:t>
      </w:r>
      <w:r w:rsidR="006E6DEB">
        <w:rPr>
          <w:rFonts w:ascii="Garamond" w:hAnsi="Garamond"/>
          <w:sz w:val="24"/>
          <w:szCs w:val="24"/>
        </w:rPr>
        <w:t xml:space="preserve">Supervisor Weigand made a motion to contact Neiderer’s disposal when garbage collection is necessary, second by </w:t>
      </w:r>
      <w:r w:rsidR="002F001E">
        <w:rPr>
          <w:rFonts w:ascii="Garamond" w:hAnsi="Garamond"/>
          <w:sz w:val="24"/>
          <w:szCs w:val="24"/>
        </w:rPr>
        <w:t>Chairman Thomason; motion carried unanimously.</w:t>
      </w:r>
    </w:p>
    <w:p w14:paraId="6462BB2A" w14:textId="4E21B626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 xml:space="preserve">Kitchen Walk in </w:t>
      </w:r>
      <w:r w:rsidR="00C77248" w:rsidRPr="00BC4C5C">
        <w:rPr>
          <w:rFonts w:ascii="Garamond" w:hAnsi="Garamond"/>
          <w:sz w:val="24"/>
          <w:szCs w:val="24"/>
        </w:rPr>
        <w:t>refri</w:t>
      </w:r>
      <w:r w:rsidR="00C77248">
        <w:rPr>
          <w:rFonts w:ascii="Garamond" w:hAnsi="Garamond"/>
          <w:sz w:val="24"/>
          <w:szCs w:val="24"/>
        </w:rPr>
        <w:t>g</w:t>
      </w:r>
      <w:r w:rsidR="00C77248" w:rsidRPr="00BC4C5C">
        <w:rPr>
          <w:rFonts w:ascii="Garamond" w:hAnsi="Garamond"/>
          <w:sz w:val="24"/>
          <w:szCs w:val="24"/>
        </w:rPr>
        <w:t>erator</w:t>
      </w:r>
      <w:r w:rsidRPr="00BC4C5C">
        <w:rPr>
          <w:rFonts w:ascii="Garamond" w:hAnsi="Garamond"/>
          <w:sz w:val="24"/>
          <w:szCs w:val="24"/>
        </w:rPr>
        <w:t xml:space="preserve"> and freezer</w:t>
      </w:r>
      <w:r w:rsidR="00BA383C">
        <w:rPr>
          <w:rFonts w:ascii="Garamond" w:hAnsi="Garamond"/>
          <w:sz w:val="24"/>
          <w:szCs w:val="24"/>
        </w:rPr>
        <w:t>-</w:t>
      </w:r>
      <w:r w:rsidR="00EE577E">
        <w:rPr>
          <w:rFonts w:ascii="Garamond" w:hAnsi="Garamond"/>
          <w:sz w:val="24"/>
          <w:szCs w:val="24"/>
        </w:rPr>
        <w:t xml:space="preserve">Supervisor Phillips made a motion to approve contacting Ryan Klunk to </w:t>
      </w:r>
      <w:r w:rsidR="00DC1BAA">
        <w:rPr>
          <w:rFonts w:ascii="Garamond" w:hAnsi="Garamond"/>
          <w:sz w:val="24"/>
          <w:szCs w:val="24"/>
        </w:rPr>
        <w:t xml:space="preserve">do an operation feasibility check on the walk in refrigerator and freezer, second by </w:t>
      </w:r>
      <w:r w:rsidR="00C77248">
        <w:rPr>
          <w:rFonts w:ascii="Garamond" w:hAnsi="Garamond"/>
          <w:sz w:val="24"/>
          <w:szCs w:val="24"/>
        </w:rPr>
        <w:t>Supervisor Weigand; motion carried unanimously.</w:t>
      </w:r>
    </w:p>
    <w:p w14:paraId="3AB329D4" w14:textId="4E172415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Emergency contact on rental agreement</w:t>
      </w:r>
      <w:r w:rsidR="00C77248">
        <w:rPr>
          <w:rFonts w:ascii="Garamond" w:hAnsi="Garamond"/>
          <w:sz w:val="24"/>
          <w:szCs w:val="24"/>
        </w:rPr>
        <w:t>-</w:t>
      </w:r>
      <w:r w:rsidR="00BE7460">
        <w:rPr>
          <w:rFonts w:ascii="Garamond" w:hAnsi="Garamond"/>
          <w:sz w:val="24"/>
          <w:szCs w:val="24"/>
        </w:rPr>
        <w:t>Tabled</w:t>
      </w:r>
    </w:p>
    <w:p w14:paraId="06586F41" w14:textId="7147A496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Approval of Rental Agreement</w:t>
      </w:r>
      <w:r w:rsidR="00BE7460">
        <w:rPr>
          <w:rFonts w:ascii="Garamond" w:hAnsi="Garamond"/>
          <w:sz w:val="24"/>
          <w:szCs w:val="24"/>
        </w:rPr>
        <w:t>-</w:t>
      </w:r>
      <w:r w:rsidR="00F2014D">
        <w:rPr>
          <w:rFonts w:ascii="Garamond" w:hAnsi="Garamond"/>
          <w:sz w:val="24"/>
          <w:szCs w:val="24"/>
        </w:rPr>
        <w:t>Tabled</w:t>
      </w:r>
    </w:p>
    <w:p w14:paraId="09B0BDCC" w14:textId="4A99C94E" w:rsidR="00BC4C5C" w:rsidRPr="00BC4C5C" w:rsidRDefault="00F2014D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One-time</w:t>
      </w:r>
      <w:r w:rsidR="00BC4C5C" w:rsidRPr="00BC4C5C">
        <w:rPr>
          <w:rFonts w:ascii="Garamond" w:hAnsi="Garamond"/>
          <w:sz w:val="24"/>
          <w:szCs w:val="24"/>
        </w:rPr>
        <w:t xml:space="preserve"> commercial cleaning for kitchen</w:t>
      </w:r>
      <w:r>
        <w:rPr>
          <w:rFonts w:ascii="Garamond" w:hAnsi="Garamond"/>
          <w:sz w:val="24"/>
          <w:szCs w:val="24"/>
        </w:rPr>
        <w:t xml:space="preserve">-Estimate </w:t>
      </w:r>
      <w:r w:rsidR="004F4050">
        <w:rPr>
          <w:rFonts w:ascii="Garamond" w:hAnsi="Garamond"/>
          <w:sz w:val="24"/>
          <w:szCs w:val="24"/>
        </w:rPr>
        <w:t>being done by Platinum Cleaning Company.</w:t>
      </w:r>
    </w:p>
    <w:p w14:paraId="5C6E02E4" w14:textId="4BD1B6EB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Kitchen utensils, plates, etc.</w:t>
      </w:r>
      <w:r w:rsidR="009B6742">
        <w:rPr>
          <w:rFonts w:ascii="Garamond" w:hAnsi="Garamond"/>
          <w:sz w:val="24"/>
          <w:szCs w:val="24"/>
        </w:rPr>
        <w:t>-Getting prices on various items and well as some items being disposed of that are currently at the Firehall.</w:t>
      </w:r>
    </w:p>
    <w:p w14:paraId="0371BF1F" w14:textId="7E4FCB2D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Energy Audit</w:t>
      </w:r>
      <w:r w:rsidR="00AF6CE3">
        <w:rPr>
          <w:rFonts w:ascii="Garamond" w:hAnsi="Garamond"/>
          <w:sz w:val="24"/>
          <w:szCs w:val="24"/>
        </w:rPr>
        <w:t>-Tabled</w:t>
      </w:r>
    </w:p>
    <w:p w14:paraId="3DBDB704" w14:textId="10C9B00B" w:rsidR="00BC4C5C" w:rsidRP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Cable and internet</w:t>
      </w:r>
      <w:r w:rsidR="00AF6CE3">
        <w:rPr>
          <w:rFonts w:ascii="Garamond" w:hAnsi="Garamond"/>
          <w:sz w:val="24"/>
          <w:szCs w:val="24"/>
        </w:rPr>
        <w:t xml:space="preserve">-Keeping internet that is currently </w:t>
      </w:r>
      <w:r w:rsidR="00FE4FE7">
        <w:rPr>
          <w:rFonts w:ascii="Garamond" w:hAnsi="Garamond"/>
          <w:sz w:val="24"/>
          <w:szCs w:val="24"/>
        </w:rPr>
        <w:t>there</w:t>
      </w:r>
      <w:r w:rsidR="00741B28">
        <w:rPr>
          <w:rFonts w:ascii="Garamond" w:hAnsi="Garamond"/>
          <w:sz w:val="24"/>
          <w:szCs w:val="24"/>
        </w:rPr>
        <w:t xml:space="preserve">. </w:t>
      </w:r>
      <w:r w:rsidR="00FE4FE7">
        <w:rPr>
          <w:rFonts w:ascii="Garamond" w:hAnsi="Garamond"/>
          <w:sz w:val="24"/>
          <w:szCs w:val="24"/>
        </w:rPr>
        <w:t>Cable is not currently installed</w:t>
      </w:r>
      <w:r w:rsidR="00741B28">
        <w:rPr>
          <w:rFonts w:ascii="Garamond" w:hAnsi="Garamond"/>
          <w:sz w:val="24"/>
          <w:szCs w:val="24"/>
        </w:rPr>
        <w:t xml:space="preserve">. </w:t>
      </w:r>
    </w:p>
    <w:p w14:paraId="3222FB7B" w14:textId="230F238B" w:rsidR="00BC4C5C" w:rsidRDefault="00BC4C5C" w:rsidP="00BC4C5C">
      <w:pPr>
        <w:widowControl/>
        <w:numPr>
          <w:ilvl w:val="0"/>
          <w:numId w:val="1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BC4C5C">
        <w:rPr>
          <w:rFonts w:ascii="Garamond" w:hAnsi="Garamond"/>
          <w:sz w:val="24"/>
          <w:szCs w:val="24"/>
        </w:rPr>
        <w:t>Name of Community Center</w:t>
      </w:r>
      <w:r w:rsidR="00FE4FE7">
        <w:rPr>
          <w:rFonts w:ascii="Garamond" w:hAnsi="Garamond"/>
          <w:sz w:val="24"/>
          <w:szCs w:val="24"/>
        </w:rPr>
        <w:t>-Supervisor made a motion to nam</w:t>
      </w:r>
      <w:r w:rsidR="00DB76B1">
        <w:rPr>
          <w:rFonts w:ascii="Garamond" w:hAnsi="Garamond"/>
          <w:sz w:val="24"/>
          <w:szCs w:val="24"/>
        </w:rPr>
        <w:t xml:space="preserve">e the building Reading Township Community Center at the Hampton Fire Company Memorial Hall, second by </w:t>
      </w:r>
      <w:r w:rsidR="00C04900">
        <w:rPr>
          <w:rFonts w:ascii="Garamond" w:hAnsi="Garamond"/>
          <w:sz w:val="24"/>
          <w:szCs w:val="24"/>
        </w:rPr>
        <w:t>Supervisor Phillips; motion carried unanimously.</w:t>
      </w:r>
    </w:p>
    <w:p w14:paraId="46734AF5" w14:textId="77777777" w:rsidR="00C04900" w:rsidRDefault="00C04900" w:rsidP="00C04900">
      <w:pPr>
        <w:widowControl/>
        <w:autoSpaceDE/>
        <w:autoSpaceDN/>
        <w:contextualSpacing/>
        <w:rPr>
          <w:rFonts w:ascii="Garamond" w:hAnsi="Garamond"/>
          <w:sz w:val="24"/>
          <w:szCs w:val="24"/>
        </w:rPr>
      </w:pPr>
    </w:p>
    <w:p w14:paraId="7CBB2E5E" w14:textId="22C9A198" w:rsidR="00C04900" w:rsidRPr="00A05A23" w:rsidRDefault="00C41564" w:rsidP="00C04900">
      <w:pPr>
        <w:widowControl/>
        <w:autoSpaceDE/>
        <w:autoSpaceDN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A05A23">
        <w:rPr>
          <w:rFonts w:ascii="Garamond" w:hAnsi="Garamond"/>
          <w:b/>
          <w:bCs/>
          <w:sz w:val="24"/>
          <w:szCs w:val="24"/>
          <w:u w:val="single"/>
        </w:rPr>
        <w:t>PUBLIC COMMENT</w:t>
      </w:r>
    </w:p>
    <w:p w14:paraId="097DD4DF" w14:textId="3943A3EB" w:rsidR="00C41564" w:rsidRPr="00BC4C5C" w:rsidRDefault="00A05A23" w:rsidP="00C41564">
      <w:pPr>
        <w:rPr>
          <w:rFonts w:ascii="Garamond" w:hAnsi="Garamond"/>
          <w:sz w:val="24"/>
          <w:szCs w:val="24"/>
        </w:rPr>
      </w:pPr>
      <w:r w:rsidRPr="00A05A23">
        <w:rPr>
          <w:rFonts w:ascii="Garamond" w:hAnsi="Garamond"/>
          <w:sz w:val="24"/>
          <w:szCs w:val="24"/>
        </w:rPr>
        <w:t>Mr. Holtzinger</w:t>
      </w:r>
      <w:r>
        <w:rPr>
          <w:rFonts w:ascii="Garamond" w:hAnsi="Garamond"/>
          <w:sz w:val="24"/>
          <w:szCs w:val="24"/>
        </w:rPr>
        <w:t xml:space="preserve"> asked the Board </w:t>
      </w:r>
      <w:r w:rsidR="0064605C">
        <w:rPr>
          <w:rFonts w:ascii="Garamond" w:hAnsi="Garamond"/>
          <w:sz w:val="24"/>
          <w:szCs w:val="24"/>
        </w:rPr>
        <w:t>if</w:t>
      </w:r>
      <w:r>
        <w:rPr>
          <w:rFonts w:ascii="Garamond" w:hAnsi="Garamond"/>
          <w:sz w:val="24"/>
          <w:szCs w:val="24"/>
        </w:rPr>
        <w:t xml:space="preserve"> the money for the firehall improvements will be allocated from the ARPA fund</w:t>
      </w:r>
      <w:r w:rsidR="00741B28">
        <w:rPr>
          <w:rFonts w:ascii="Garamond" w:hAnsi="Garamond"/>
          <w:sz w:val="24"/>
          <w:szCs w:val="24"/>
        </w:rPr>
        <w:t xml:space="preserve">. </w:t>
      </w:r>
      <w:r w:rsidR="00A02246">
        <w:rPr>
          <w:rFonts w:ascii="Garamond" w:hAnsi="Garamond"/>
          <w:sz w:val="24"/>
          <w:szCs w:val="24"/>
        </w:rPr>
        <w:t>Chairman Thomason stated that is where the money will be taken out of.</w:t>
      </w:r>
    </w:p>
    <w:p w14:paraId="03166E29" w14:textId="77777777" w:rsidR="00BC4C5C" w:rsidRPr="00BC4C5C" w:rsidRDefault="00BC4C5C" w:rsidP="00BC4C5C">
      <w:pPr>
        <w:widowControl/>
        <w:autoSpaceDE/>
        <w:autoSpaceDN/>
        <w:ind w:left="720"/>
        <w:contextualSpacing/>
        <w:rPr>
          <w:rFonts w:ascii="Garamond" w:hAnsi="Garamond"/>
          <w:sz w:val="24"/>
          <w:szCs w:val="24"/>
        </w:rPr>
      </w:pPr>
    </w:p>
    <w:p w14:paraId="2F56F0D2" w14:textId="77777777" w:rsidR="00BC4C5C" w:rsidRP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790EFA8E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2B191330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6F7C5933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3BB3F695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766C1C72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1834BBE3" w14:textId="77777777" w:rsidR="00BC4C5C" w:rsidRDefault="00BC4C5C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0773E58A" w14:textId="3A18C48A" w:rsidR="0036377A" w:rsidRPr="00133880" w:rsidRDefault="000B4EA9">
      <w:pPr>
        <w:pStyle w:val="Heading1"/>
        <w:spacing w:before="1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ADJOURN</w:t>
      </w:r>
    </w:p>
    <w:p w14:paraId="0773E58B" w14:textId="4C06BD59" w:rsidR="0036377A" w:rsidRPr="00133880" w:rsidRDefault="000B4EA9">
      <w:pPr>
        <w:spacing w:before="3"/>
        <w:ind w:left="108"/>
        <w:jc w:val="both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Mr</w:t>
      </w:r>
      <w:r w:rsidRPr="00133880">
        <w:rPr>
          <w:rFonts w:ascii="Garamond" w:hAnsi="Garamond"/>
          <w:color w:val="525050"/>
          <w:w w:val="110"/>
          <w:sz w:val="24"/>
          <w:szCs w:val="24"/>
        </w:rPr>
        <w:t>.</w:t>
      </w:r>
      <w:r w:rsidRPr="00133880">
        <w:rPr>
          <w:rFonts w:ascii="Garamond" w:hAnsi="Garamond"/>
          <w:color w:val="525050"/>
          <w:spacing w:val="-1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Phillips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made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</w:t>
      </w:r>
      <w:r w:rsidRPr="00133880">
        <w:rPr>
          <w:rFonts w:ascii="Garamond" w:hAnsi="Garamond"/>
          <w:color w:val="2A2A2A"/>
          <w:spacing w:val="-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motion</w:t>
      </w:r>
      <w:r w:rsidRPr="00133880">
        <w:rPr>
          <w:rFonts w:ascii="Garamond" w:hAnsi="Garamond"/>
          <w:color w:val="1C1A1C"/>
          <w:spacing w:val="1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2A2A2A"/>
          <w:spacing w:val="-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adjourn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 xml:space="preserve"> </w:t>
      </w:r>
      <w:r w:rsidR="00656400">
        <w:rPr>
          <w:rFonts w:ascii="Garamond" w:hAnsi="Garamond"/>
          <w:color w:val="1C1A1C"/>
          <w:w w:val="110"/>
          <w:sz w:val="24"/>
          <w:szCs w:val="24"/>
        </w:rPr>
        <w:t>12:11 pm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,</w:t>
      </w:r>
      <w:r w:rsidRPr="00133880">
        <w:rPr>
          <w:rFonts w:ascii="Garamond" w:hAnsi="Garamond"/>
          <w:color w:val="2A2A2A"/>
          <w:spacing w:val="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second</w:t>
      </w:r>
      <w:r w:rsidRPr="00133880">
        <w:rPr>
          <w:rFonts w:ascii="Garamond" w:hAnsi="Garamond"/>
          <w:color w:val="2A2A2A"/>
          <w:spacing w:val="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by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Mr.</w:t>
      </w:r>
      <w:r w:rsidRPr="00133880">
        <w:rPr>
          <w:rFonts w:ascii="Garamond" w:hAnsi="Garamond"/>
          <w:color w:val="1C1A1C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Weigand;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motion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carried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unanimou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s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l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y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.</w:t>
      </w:r>
    </w:p>
    <w:sectPr w:rsidR="0036377A" w:rsidRPr="00133880">
      <w:type w:val="continuous"/>
      <w:pgSz w:w="12240" w:h="15840"/>
      <w:pgMar w:top="6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570"/>
    <w:multiLevelType w:val="hybridMultilevel"/>
    <w:tmpl w:val="C81C5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77A"/>
    <w:rsid w:val="00054F15"/>
    <w:rsid w:val="000B4EA9"/>
    <w:rsid w:val="000D3F62"/>
    <w:rsid w:val="00133880"/>
    <w:rsid w:val="00227476"/>
    <w:rsid w:val="002B456C"/>
    <w:rsid w:val="002F001E"/>
    <w:rsid w:val="00340AD9"/>
    <w:rsid w:val="0036377A"/>
    <w:rsid w:val="0038760C"/>
    <w:rsid w:val="003E3BE7"/>
    <w:rsid w:val="004F4050"/>
    <w:rsid w:val="00594059"/>
    <w:rsid w:val="00631129"/>
    <w:rsid w:val="0064605C"/>
    <w:rsid w:val="00656400"/>
    <w:rsid w:val="00662086"/>
    <w:rsid w:val="006941FC"/>
    <w:rsid w:val="006D4AE2"/>
    <w:rsid w:val="006E6DEB"/>
    <w:rsid w:val="00741B28"/>
    <w:rsid w:val="007A5615"/>
    <w:rsid w:val="007C0DD1"/>
    <w:rsid w:val="0083171F"/>
    <w:rsid w:val="009161A5"/>
    <w:rsid w:val="009A77BA"/>
    <w:rsid w:val="009B6742"/>
    <w:rsid w:val="009C7C1C"/>
    <w:rsid w:val="00A02246"/>
    <w:rsid w:val="00A05A23"/>
    <w:rsid w:val="00AF6CE3"/>
    <w:rsid w:val="00B62BC3"/>
    <w:rsid w:val="00BA383C"/>
    <w:rsid w:val="00BC4C5C"/>
    <w:rsid w:val="00BE7460"/>
    <w:rsid w:val="00C04900"/>
    <w:rsid w:val="00C41564"/>
    <w:rsid w:val="00C77248"/>
    <w:rsid w:val="00D2395E"/>
    <w:rsid w:val="00DB76B1"/>
    <w:rsid w:val="00DC1BAA"/>
    <w:rsid w:val="00DD15A3"/>
    <w:rsid w:val="00E86363"/>
    <w:rsid w:val="00EE577E"/>
    <w:rsid w:val="00F2014D"/>
    <w:rsid w:val="00F51D68"/>
    <w:rsid w:val="00FE4FE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E575"/>
  <w15:docId w15:val="{FF4CDA6D-01AE-4AC4-960B-DD329C1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5"/>
      <w:ind w:left="18" w:right="9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Beard</cp:lastModifiedBy>
  <cp:revision>46</cp:revision>
  <cp:lastPrinted>2024-03-19T15:40:00Z</cp:lastPrinted>
  <dcterms:created xsi:type="dcterms:W3CDTF">2024-03-07T18:34:00Z</dcterms:created>
  <dcterms:modified xsi:type="dcterms:W3CDTF">2024-03-19T15:42:00Z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TOSHIBA e-STUDIO4515AC</vt:lpwstr>
  </property>
  <property fmtid="{D5CDD505-2E9C-101B-9397-08002B2CF9AE}" pid="4" name="Producer">
    <vt:lpwstr>SECnvtToPDF V1.0</vt:lpwstr>
  </property>
  <property fmtid="{D5CDD505-2E9C-101B-9397-08002B2CF9AE}" pid="5" name="LastSaved">
    <vt:filetime>2024-02-01T00:00:00Z</vt:filetime>
  </property>
</Properties>
</file>