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2078E5C5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56020B3C" w:rsidR="00991535" w:rsidRPr="00A86692" w:rsidRDefault="00FB0DD7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June 17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01434756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 xml:space="preserve">Jason Grim, Public Works;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AF0747">
        <w:rPr>
          <w:rFonts w:ascii="Garamond" w:hAnsi="Garamond"/>
        </w:rPr>
        <w:t xml:space="preserve">Vernon </w:t>
      </w:r>
      <w:r w:rsidR="002373C1">
        <w:rPr>
          <w:rFonts w:ascii="Garamond" w:hAnsi="Garamond"/>
        </w:rPr>
        <w:t xml:space="preserve">&amp; Karen </w:t>
      </w:r>
      <w:r w:rsidR="00AF0747">
        <w:rPr>
          <w:rFonts w:ascii="Garamond" w:hAnsi="Garamond"/>
        </w:rPr>
        <w:t xml:space="preserve">Grier, </w:t>
      </w:r>
      <w:r w:rsidR="002373C1">
        <w:rPr>
          <w:rFonts w:ascii="Garamond" w:hAnsi="Garamond"/>
        </w:rPr>
        <w:t>Keith Stine</w:t>
      </w:r>
      <w:r w:rsidR="00AF0747">
        <w:rPr>
          <w:rFonts w:ascii="Garamond" w:hAnsi="Garamond"/>
        </w:rPr>
        <w:t xml:space="preserve">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CB5F7F">
        <w:rPr>
          <w:rFonts w:ascii="Garamond" w:hAnsi="Garamond"/>
        </w:rPr>
        <w:t xml:space="preserve">George Wolf, Nancy Stimer, </w:t>
      </w:r>
      <w:r w:rsidR="00EA32E8">
        <w:rPr>
          <w:rFonts w:ascii="Garamond" w:hAnsi="Garamond"/>
        </w:rPr>
        <w:t xml:space="preserve">Gary </w:t>
      </w:r>
      <w:r w:rsidR="00707883">
        <w:rPr>
          <w:rFonts w:ascii="Garamond" w:hAnsi="Garamond"/>
        </w:rPr>
        <w:t>Bullock,</w:t>
      </w:r>
      <w:r w:rsidR="00556480">
        <w:rPr>
          <w:rFonts w:ascii="Garamond" w:hAnsi="Garamond"/>
        </w:rPr>
        <w:t xml:space="preserve"> Lee Miller</w:t>
      </w:r>
      <w:r w:rsidR="00374612">
        <w:rPr>
          <w:rFonts w:ascii="Garamond" w:hAnsi="Garamond"/>
        </w:rPr>
        <w:t xml:space="preserve">, Ron </w:t>
      </w:r>
      <w:r w:rsidR="005B7C57">
        <w:rPr>
          <w:rFonts w:ascii="Garamond" w:hAnsi="Garamond"/>
        </w:rPr>
        <w:t>Brown,</w:t>
      </w:r>
      <w:r w:rsidR="00374612">
        <w:rPr>
          <w:rFonts w:ascii="Garamond" w:hAnsi="Garamond"/>
        </w:rPr>
        <w:t xml:space="preserve"> and Emmert Hartzell Jr</w:t>
      </w:r>
      <w:r w:rsidR="000D699F">
        <w:rPr>
          <w:rFonts w:ascii="Garamond" w:hAnsi="Garamond"/>
        </w:rPr>
        <w:t>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01C1C78B" w14:textId="77777777" w:rsidR="00615B65" w:rsidRPr="00615B65" w:rsidRDefault="00615B65" w:rsidP="00615B65">
      <w:pPr>
        <w:jc w:val="left"/>
        <w:rPr>
          <w:rFonts w:ascii="Garamond" w:hAnsi="Garamond"/>
          <w:b/>
          <w:smallCaps/>
          <w:u w:val="single"/>
        </w:rPr>
      </w:pPr>
      <w:r w:rsidRPr="00615B65">
        <w:rPr>
          <w:rFonts w:ascii="Garamond" w:hAnsi="Garamond"/>
        </w:rPr>
        <w:t>Executive session after May 20, 2024-7:30 – 7:55</w:t>
      </w:r>
      <w:r w:rsidRPr="00615B65">
        <w:t xml:space="preserve"> </w:t>
      </w:r>
      <w:r w:rsidRPr="00615B65">
        <w:rPr>
          <w:rFonts w:ascii="Garamond" w:hAnsi="Garamond"/>
        </w:rPr>
        <w:t>litigation; pending litigation</w:t>
      </w:r>
    </w:p>
    <w:p w14:paraId="4C807888" w14:textId="77777777" w:rsidR="007B01CD" w:rsidRPr="00615B65" w:rsidRDefault="007B01CD" w:rsidP="007B01CD">
      <w:pPr>
        <w:jc w:val="left"/>
      </w:pPr>
    </w:p>
    <w:p w14:paraId="3EDCEC2F" w14:textId="2212B9FE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422154E2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the </w:t>
      </w:r>
      <w:r w:rsidR="00615B65">
        <w:rPr>
          <w:rFonts w:ascii="Garamond" w:hAnsi="Garamond"/>
        </w:rPr>
        <w:t>May 20</w:t>
      </w:r>
      <w:r w:rsidR="00896DCF">
        <w:rPr>
          <w:rFonts w:ascii="Garamond" w:hAnsi="Garamond"/>
        </w:rPr>
        <w:t xml:space="preserve">, </w:t>
      </w:r>
      <w:r w:rsidR="005A7474">
        <w:rPr>
          <w:rFonts w:ascii="Garamond" w:hAnsi="Garamond"/>
        </w:rPr>
        <w:t>2024,</w:t>
      </w:r>
      <w:r w:rsidR="00FF0681">
        <w:rPr>
          <w:rFonts w:ascii="Garamond" w:hAnsi="Garamond"/>
        </w:rPr>
        <w:t xml:space="preserve"> </w:t>
      </w:r>
      <w:r w:rsidR="00896DCF">
        <w:rPr>
          <w:rFonts w:ascii="Garamond" w:hAnsi="Garamond"/>
        </w:rPr>
        <w:t>Special</w:t>
      </w:r>
      <w:r w:rsidRPr="003B707A">
        <w:rPr>
          <w:rFonts w:ascii="Garamond" w:hAnsi="Garamond"/>
        </w:rPr>
        <w:t xml:space="preserve"> Meeting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1C1B32A3" w14:textId="4744E541" w:rsidR="002A5114" w:rsidRDefault="00426130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Keith Stine</w:t>
      </w:r>
      <w:r w:rsidR="00A357C4">
        <w:rPr>
          <w:rFonts w:ascii="Garamond" w:hAnsi="Garamond"/>
        </w:rPr>
        <w:t xml:space="preserve"> wondered when the white lines are going to be</w:t>
      </w:r>
      <w:r w:rsidR="009712C8">
        <w:rPr>
          <w:rFonts w:ascii="Garamond" w:hAnsi="Garamond"/>
        </w:rPr>
        <w:t xml:space="preserve"> painted on Stoney Point Road for speed control</w:t>
      </w:r>
      <w:r w:rsidR="005B7C57">
        <w:rPr>
          <w:rFonts w:ascii="Garamond" w:hAnsi="Garamond"/>
        </w:rPr>
        <w:t xml:space="preserve">. </w:t>
      </w:r>
      <w:r w:rsidR="0067229C">
        <w:rPr>
          <w:rFonts w:ascii="Garamond" w:hAnsi="Garamond"/>
        </w:rPr>
        <w:t>The road crew will be painting the lines.</w:t>
      </w:r>
    </w:p>
    <w:p w14:paraId="07C5A25B" w14:textId="77777777" w:rsidR="00923415" w:rsidRDefault="00923415" w:rsidP="00923415">
      <w:pPr>
        <w:jc w:val="left"/>
        <w:rPr>
          <w:rFonts w:ascii="Garamond" w:hAnsi="Garamond"/>
          <w:b/>
          <w:bCs/>
        </w:rPr>
      </w:pPr>
    </w:p>
    <w:p w14:paraId="6E6BB12D" w14:textId="168C9668" w:rsidR="002A5114" w:rsidRDefault="00923415" w:rsidP="00923415">
      <w:pPr>
        <w:jc w:val="left"/>
        <w:rPr>
          <w:rFonts w:ascii="Garamond" w:hAnsi="Garamond"/>
        </w:rPr>
      </w:pPr>
      <w:r w:rsidRPr="00923415">
        <w:rPr>
          <w:rFonts w:ascii="Garamond" w:hAnsi="Garamond"/>
        </w:rPr>
        <w:t>Emmert Hartzell</w:t>
      </w:r>
      <w:r>
        <w:rPr>
          <w:rFonts w:ascii="Garamond" w:hAnsi="Garamond"/>
        </w:rPr>
        <w:t xml:space="preserve"> </w:t>
      </w:r>
      <w:r w:rsidR="00C203C5">
        <w:rPr>
          <w:rFonts w:ascii="Garamond" w:hAnsi="Garamond"/>
        </w:rPr>
        <w:t>asked the board if there was any new information on the jake brakes in Hampton</w:t>
      </w:r>
      <w:r w:rsidR="00511C00">
        <w:rPr>
          <w:rFonts w:ascii="Garamond" w:hAnsi="Garamond"/>
        </w:rPr>
        <w:t xml:space="preserve">. </w:t>
      </w:r>
      <w:r w:rsidR="00C203C5">
        <w:rPr>
          <w:rFonts w:ascii="Garamond" w:hAnsi="Garamond"/>
        </w:rPr>
        <w:t xml:space="preserve">Supervisor Weigand stated it was approved and we are waiting </w:t>
      </w:r>
      <w:r w:rsidR="00D75D3B">
        <w:rPr>
          <w:rFonts w:ascii="Garamond" w:hAnsi="Garamond"/>
        </w:rPr>
        <w:t>for</w:t>
      </w:r>
      <w:r w:rsidR="00C203C5">
        <w:rPr>
          <w:rFonts w:ascii="Garamond" w:hAnsi="Garamond"/>
        </w:rPr>
        <w:t xml:space="preserve"> </w:t>
      </w:r>
      <w:r w:rsidR="00610F3D">
        <w:rPr>
          <w:rFonts w:ascii="Garamond" w:hAnsi="Garamond"/>
        </w:rPr>
        <w:t>the placement of the signs</w:t>
      </w:r>
      <w:r w:rsidR="005B7C57">
        <w:rPr>
          <w:rFonts w:ascii="Garamond" w:hAnsi="Garamond"/>
        </w:rPr>
        <w:t xml:space="preserve">. </w:t>
      </w:r>
      <w:r w:rsidR="00610F3D">
        <w:rPr>
          <w:rFonts w:ascii="Garamond" w:hAnsi="Garamond"/>
        </w:rPr>
        <w:t>Mr. Hartzell thanked the board and road crew.</w:t>
      </w:r>
    </w:p>
    <w:p w14:paraId="0D994324" w14:textId="77777777" w:rsidR="00610F3D" w:rsidRDefault="00610F3D" w:rsidP="00923415">
      <w:pPr>
        <w:jc w:val="left"/>
        <w:rPr>
          <w:rFonts w:ascii="Garamond" w:hAnsi="Garamond"/>
        </w:rPr>
      </w:pPr>
    </w:p>
    <w:p w14:paraId="74478745" w14:textId="53DD907E" w:rsidR="00610F3D" w:rsidRDefault="00610F3D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Chairman Thomason </w:t>
      </w:r>
      <w:r w:rsidR="008F08A5">
        <w:rPr>
          <w:rFonts w:ascii="Garamond" w:hAnsi="Garamond"/>
        </w:rPr>
        <w:t>stated the recycle trailer is for residential use not commercial.</w:t>
      </w:r>
    </w:p>
    <w:p w14:paraId="08CFEAE8" w14:textId="77777777" w:rsidR="008F08A5" w:rsidRDefault="008F08A5" w:rsidP="00923415">
      <w:pPr>
        <w:jc w:val="left"/>
        <w:rPr>
          <w:rFonts w:ascii="Garamond" w:hAnsi="Garamond"/>
        </w:rPr>
      </w:pPr>
    </w:p>
    <w:p w14:paraId="0A1E019D" w14:textId="68B4402E" w:rsidR="008F08A5" w:rsidRDefault="008F08A5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Keith Stine questioned Officer Ceravola as to whether the speed is being monitored on Stoney Point Road.  Officer Ceravola stated that he has been </w:t>
      </w:r>
      <w:r w:rsidR="00FE296D">
        <w:rPr>
          <w:rFonts w:ascii="Garamond" w:hAnsi="Garamond"/>
        </w:rPr>
        <w:t>monitoring it.</w:t>
      </w:r>
    </w:p>
    <w:p w14:paraId="68A154E2" w14:textId="77777777" w:rsidR="00FE296D" w:rsidRDefault="00FE296D" w:rsidP="00923415">
      <w:pPr>
        <w:jc w:val="left"/>
        <w:rPr>
          <w:rFonts w:ascii="Garamond" w:hAnsi="Garamond"/>
        </w:rPr>
      </w:pPr>
    </w:p>
    <w:p w14:paraId="5BCB12A3" w14:textId="49CB24B4" w:rsidR="00FE296D" w:rsidRDefault="00FE296D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Jeff Megonnell stated Officer Ceravola pulled a motorcycle over near his house</w:t>
      </w:r>
      <w:r w:rsidR="005B7C57">
        <w:rPr>
          <w:rFonts w:ascii="Garamond" w:hAnsi="Garamond"/>
        </w:rPr>
        <w:t xml:space="preserve">. </w:t>
      </w:r>
      <w:r w:rsidR="00395428">
        <w:rPr>
          <w:rFonts w:ascii="Garamond" w:hAnsi="Garamond"/>
        </w:rPr>
        <w:t>Officer Ceravola state he was going 70 miles per hour.</w:t>
      </w:r>
    </w:p>
    <w:p w14:paraId="6E7487A5" w14:textId="77777777" w:rsidR="00395428" w:rsidRDefault="00395428" w:rsidP="00923415">
      <w:pPr>
        <w:jc w:val="left"/>
        <w:rPr>
          <w:rFonts w:ascii="Garamond" w:hAnsi="Garamond"/>
        </w:rPr>
      </w:pPr>
    </w:p>
    <w:p w14:paraId="0A0D9F78" w14:textId="2A6817C9" w:rsidR="00395428" w:rsidRPr="00923415" w:rsidRDefault="00395428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Chairman Thomason </w:t>
      </w:r>
      <w:r w:rsidR="00A36797">
        <w:rPr>
          <w:rFonts w:ascii="Garamond" w:hAnsi="Garamond"/>
        </w:rPr>
        <w:t>would like Jason Grim to notify PennDOT and let them know the township needs more horse and buggy signs</w:t>
      </w:r>
      <w:r w:rsidR="005B7C57">
        <w:rPr>
          <w:rFonts w:ascii="Garamond" w:hAnsi="Garamond"/>
        </w:rPr>
        <w:t xml:space="preserve">. </w:t>
      </w:r>
      <w:r w:rsidR="00A36797">
        <w:rPr>
          <w:rFonts w:ascii="Garamond" w:hAnsi="Garamond"/>
        </w:rPr>
        <w:t xml:space="preserve">He seen </w:t>
      </w:r>
      <w:r w:rsidR="00643619">
        <w:rPr>
          <w:rFonts w:ascii="Garamond" w:hAnsi="Garamond"/>
        </w:rPr>
        <w:t xml:space="preserve">11 horse and </w:t>
      </w:r>
      <w:r w:rsidR="000B08F3">
        <w:rPr>
          <w:rFonts w:ascii="Garamond" w:hAnsi="Garamond"/>
        </w:rPr>
        <w:t>buggies</w:t>
      </w:r>
      <w:r w:rsidR="00643619">
        <w:rPr>
          <w:rFonts w:ascii="Garamond" w:hAnsi="Garamond"/>
        </w:rPr>
        <w:t xml:space="preserve"> on Sunday.</w:t>
      </w:r>
    </w:p>
    <w:p w14:paraId="4F4959BC" w14:textId="77777777" w:rsidR="00CD0CA5" w:rsidRDefault="00CD0CA5" w:rsidP="00923415">
      <w:pPr>
        <w:jc w:val="left"/>
        <w:rPr>
          <w:rFonts w:ascii="Garamond" w:hAnsi="Garamond"/>
          <w:b/>
          <w:bCs/>
        </w:rPr>
      </w:pPr>
    </w:p>
    <w:p w14:paraId="0882DA55" w14:textId="77777777" w:rsidR="00DA6138" w:rsidRDefault="00DA6138" w:rsidP="00D5709C">
      <w:pPr>
        <w:rPr>
          <w:rFonts w:ascii="Garamond" w:hAnsi="Garamond"/>
          <w:b/>
          <w:bCs/>
        </w:rPr>
      </w:pPr>
    </w:p>
    <w:p w14:paraId="1EB02553" w14:textId="77777777" w:rsidR="005B5282" w:rsidRDefault="005B5282" w:rsidP="00B478B4">
      <w:pPr>
        <w:jc w:val="center"/>
        <w:rPr>
          <w:rFonts w:ascii="Garamond" w:hAnsi="Garamond"/>
          <w:b/>
          <w:bCs/>
        </w:rPr>
      </w:pPr>
    </w:p>
    <w:p w14:paraId="1D8A6382" w14:textId="77777777" w:rsidR="007334A7" w:rsidRDefault="007334A7" w:rsidP="009B4E5F">
      <w:pPr>
        <w:jc w:val="center"/>
        <w:rPr>
          <w:rFonts w:ascii="Garamond" w:hAnsi="Garamond"/>
          <w:b/>
          <w:smallCaps/>
          <w:u w:val="single"/>
        </w:rPr>
      </w:pPr>
    </w:p>
    <w:p w14:paraId="3E7D07EF" w14:textId="1910333D" w:rsidR="009B4E5F" w:rsidRDefault="009B4E5F" w:rsidP="009B4E5F">
      <w:pPr>
        <w:jc w:val="center"/>
        <w:rPr>
          <w:rFonts w:ascii="Garamond" w:hAnsi="Garamond"/>
          <w:b/>
          <w:smallCaps/>
          <w:u w:val="single"/>
        </w:rPr>
      </w:pPr>
      <w:r w:rsidRPr="009B4E5F">
        <w:rPr>
          <w:rFonts w:ascii="Garamond" w:hAnsi="Garamond"/>
          <w:b/>
          <w:smallCaps/>
          <w:u w:val="single"/>
        </w:rPr>
        <w:t>Open Air Condition Bids</w:t>
      </w:r>
    </w:p>
    <w:p w14:paraId="79D514BF" w14:textId="77777777" w:rsidR="007334A7" w:rsidRDefault="007334A7" w:rsidP="009B4E5F">
      <w:pPr>
        <w:jc w:val="center"/>
        <w:rPr>
          <w:rFonts w:ascii="Garamond" w:hAnsi="Garamond"/>
          <w:b/>
          <w:smallCaps/>
          <w:u w:val="single"/>
        </w:rPr>
      </w:pPr>
    </w:p>
    <w:p w14:paraId="3D67E0CA" w14:textId="5CDAA278" w:rsidR="009B4E5F" w:rsidRDefault="002133FA" w:rsidP="002133FA">
      <w:r w:rsidRPr="002133FA">
        <w:t>Aero Energy</w:t>
      </w:r>
      <w:r>
        <w:t>-</w:t>
      </w:r>
      <w:r w:rsidR="00CA5621">
        <w:t>$79,984.00</w:t>
      </w:r>
    </w:p>
    <w:p w14:paraId="38548572" w14:textId="26169B8F" w:rsidR="00CA5621" w:rsidRDefault="00CA5621" w:rsidP="002133FA">
      <w:r>
        <w:t>Spotts Brothers-$47,000.00</w:t>
      </w:r>
    </w:p>
    <w:p w14:paraId="45FC473C" w14:textId="022CF97F" w:rsidR="00CA5621" w:rsidRDefault="00CA5621" w:rsidP="002133FA">
      <w:r>
        <w:t>GPS Griffith Plumbing Services-$</w:t>
      </w:r>
      <w:r w:rsidR="007B0052">
        <w:t>82,047.50</w:t>
      </w:r>
    </w:p>
    <w:p w14:paraId="5ADCB0DB" w14:textId="72BD0880" w:rsidR="007B0052" w:rsidRDefault="007B0052" w:rsidP="002133FA">
      <w:r>
        <w:t>Klunk’s HVAC LLC-$68,500.00</w:t>
      </w:r>
    </w:p>
    <w:p w14:paraId="56DAED59" w14:textId="14D88D38" w:rsidR="007B0052" w:rsidRDefault="007B0052" w:rsidP="002133FA">
      <w:r>
        <w:t>Baird-$79,185.00</w:t>
      </w:r>
    </w:p>
    <w:p w14:paraId="0819AF07" w14:textId="23553D4B" w:rsidR="007B0052" w:rsidRDefault="007B0052" w:rsidP="002133FA">
      <w:r>
        <w:t>Allison</w:t>
      </w:r>
      <w:r w:rsidR="00D44C7E">
        <w:t>’s Plumbing &amp; Heating-$67,640.00</w:t>
      </w:r>
    </w:p>
    <w:p w14:paraId="30061928" w14:textId="77777777" w:rsidR="00D44C7E" w:rsidRDefault="00D44C7E" w:rsidP="002133FA"/>
    <w:p w14:paraId="15D28EC3" w14:textId="12FB5DEC" w:rsidR="00D44C7E" w:rsidRPr="009B4E5F" w:rsidRDefault="00D44C7E" w:rsidP="002133FA">
      <w:r>
        <w:t>Vice Chairman Phillips made a motion to table the bid decision until the board had a chance to compare line items on the bids, second by Supervisor Weigand; motion carried unanimously.</w:t>
      </w:r>
    </w:p>
    <w:p w14:paraId="6FFC54CB" w14:textId="77777777" w:rsidR="005B5282" w:rsidRDefault="005B5282" w:rsidP="00B478B4">
      <w:pPr>
        <w:jc w:val="center"/>
        <w:rPr>
          <w:rFonts w:ascii="Garamond" w:hAnsi="Garamond"/>
          <w:b/>
          <w:bCs/>
        </w:rPr>
      </w:pPr>
    </w:p>
    <w:p w14:paraId="5B688011" w14:textId="4685AC10" w:rsidR="00521C68" w:rsidRDefault="001F515B" w:rsidP="009A1A95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ENGINEER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52DAD757" w14:textId="77777777" w:rsidR="00EE1224" w:rsidRP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 xml:space="preserve">Conewago Ridge-time extension request </w:t>
      </w:r>
    </w:p>
    <w:p w14:paraId="6F140BC4" w14:textId="2F43B09A" w:rsidR="00EE1224" w:rsidRP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>until November 30, 2024</w:t>
      </w:r>
    </w:p>
    <w:p w14:paraId="40F06BA9" w14:textId="27C11050" w:rsidR="00F73EB9" w:rsidRDefault="004350CA" w:rsidP="00EE1224">
      <w:pPr>
        <w:jc w:val="left"/>
        <w:rPr>
          <w:rFonts w:ascii="Garamond" w:hAnsi="Garamond"/>
        </w:rPr>
      </w:pPr>
      <w:r w:rsidRPr="004350CA">
        <w:rPr>
          <w:rFonts w:ascii="Garamond" w:hAnsi="Garamond"/>
        </w:rPr>
        <w:t>Vice Chairman</w:t>
      </w:r>
      <w:r>
        <w:rPr>
          <w:rFonts w:ascii="Garamond" w:hAnsi="Garamond"/>
        </w:rPr>
        <w:t xml:space="preserve"> Phillips made a motion to approve the time extension request until November 30, 2024</w:t>
      </w:r>
      <w:r w:rsidR="00F73EB9">
        <w:rPr>
          <w:rFonts w:ascii="Garamond" w:hAnsi="Garamond"/>
        </w:rPr>
        <w:t xml:space="preserve">, second by </w:t>
      </w:r>
      <w:r w:rsidR="006C4B79">
        <w:rPr>
          <w:rFonts w:ascii="Garamond" w:hAnsi="Garamond"/>
        </w:rPr>
        <w:t>C</w:t>
      </w:r>
      <w:r w:rsidR="004276E9">
        <w:rPr>
          <w:rFonts w:ascii="Garamond" w:hAnsi="Garamond"/>
        </w:rPr>
        <w:t>hairman Thomason, Supervisor Weigand opposed</w:t>
      </w:r>
      <w:r w:rsidR="007E72A8">
        <w:rPr>
          <w:rFonts w:ascii="Garamond" w:hAnsi="Garamond"/>
        </w:rPr>
        <w:t>; motion carried.</w:t>
      </w:r>
    </w:p>
    <w:p w14:paraId="5225402D" w14:textId="77777777" w:rsidR="007E72A8" w:rsidRPr="00EE1224" w:rsidRDefault="007E72A8" w:rsidP="00EE1224">
      <w:pPr>
        <w:jc w:val="left"/>
        <w:rPr>
          <w:rFonts w:ascii="Garamond" w:hAnsi="Garamond"/>
        </w:rPr>
      </w:pPr>
    </w:p>
    <w:p w14:paraId="7A3D3BB2" w14:textId="77777777" w:rsidR="00EE1224" w:rsidRPr="00EE1224" w:rsidRDefault="00EE1224" w:rsidP="00EE1224">
      <w:pPr>
        <w:jc w:val="left"/>
        <w:rPr>
          <w:rFonts w:ascii="Garamond" w:eastAsia="Calibri" w:hAnsi="Garamond"/>
          <w:b/>
          <w:bCs/>
        </w:rPr>
      </w:pPr>
      <w:r w:rsidRPr="00EE1224">
        <w:rPr>
          <w:rFonts w:ascii="Garamond" w:eastAsia="Calibri" w:hAnsi="Garamond"/>
          <w:b/>
          <w:bCs/>
        </w:rPr>
        <w:t xml:space="preserve">SALD# 2024-03 </w:t>
      </w:r>
    </w:p>
    <w:p w14:paraId="1A281E44" w14:textId="77777777" w:rsidR="00EE1224" w:rsidRPr="00EE1224" w:rsidRDefault="00EE1224" w:rsidP="00EE1224">
      <w:pPr>
        <w:jc w:val="left"/>
        <w:rPr>
          <w:rFonts w:ascii="Garamond" w:eastAsia="Calibri" w:hAnsi="Garamond"/>
          <w:b/>
          <w:bCs/>
        </w:rPr>
      </w:pPr>
      <w:r w:rsidRPr="00EE1224">
        <w:rPr>
          <w:rFonts w:ascii="Garamond" w:eastAsia="Calibri" w:hAnsi="Garamond"/>
          <w:b/>
          <w:bCs/>
        </w:rPr>
        <w:t>Last Revised 05/15/24</w:t>
      </w:r>
    </w:p>
    <w:p w14:paraId="101DE143" w14:textId="77777777" w:rsidR="00EE1224" w:rsidRPr="00EE1224" w:rsidRDefault="00EE1224" w:rsidP="00EE1224">
      <w:pPr>
        <w:jc w:val="left"/>
        <w:rPr>
          <w:rFonts w:ascii="Garamond" w:eastAsia="Calibri" w:hAnsi="Garamond"/>
          <w:b/>
          <w:bCs/>
        </w:rPr>
      </w:pPr>
      <w:r w:rsidRPr="00EE1224">
        <w:rPr>
          <w:rFonts w:ascii="Garamond" w:eastAsia="Calibri" w:hAnsi="Garamond"/>
          <w:b/>
          <w:bCs/>
        </w:rPr>
        <w:t>Boland Final Land Development Plan</w:t>
      </w:r>
    </w:p>
    <w:p w14:paraId="6557708C" w14:textId="77777777" w:rsidR="00EE1224" w:rsidRPr="00EE1224" w:rsidRDefault="00EE1224" w:rsidP="00EE1224">
      <w:pPr>
        <w:jc w:val="left"/>
        <w:rPr>
          <w:rFonts w:ascii="Garamond" w:eastAsia="Calibri" w:hAnsi="Garamond"/>
          <w:b/>
          <w:bCs/>
        </w:rPr>
      </w:pPr>
      <w:r w:rsidRPr="00EE1224">
        <w:rPr>
          <w:rFonts w:ascii="Garamond" w:eastAsia="Calibri" w:hAnsi="Garamond"/>
          <w:b/>
          <w:bCs/>
        </w:rPr>
        <w:t>Nell Rd.</w:t>
      </w:r>
    </w:p>
    <w:p w14:paraId="6685A750" w14:textId="77777777" w:rsidR="00EE1224" w:rsidRDefault="00EE1224" w:rsidP="00EE1224">
      <w:pPr>
        <w:jc w:val="left"/>
        <w:rPr>
          <w:rFonts w:ascii="Garamond" w:eastAsia="Calibri" w:hAnsi="Garamond"/>
          <w:b/>
          <w:bCs/>
        </w:rPr>
      </w:pPr>
      <w:r w:rsidRPr="00EE1224">
        <w:rPr>
          <w:rFonts w:ascii="Garamond" w:eastAsia="Calibri" w:hAnsi="Garamond"/>
          <w:b/>
          <w:bCs/>
        </w:rPr>
        <w:t>BOS Action Deadline: 07/15/24</w:t>
      </w:r>
    </w:p>
    <w:p w14:paraId="6C6C043B" w14:textId="77777777" w:rsidR="00736ADA" w:rsidRDefault="00736ADA" w:rsidP="00EE1224">
      <w:pPr>
        <w:jc w:val="left"/>
        <w:rPr>
          <w:rFonts w:ascii="Garamond" w:eastAsia="Calibri" w:hAnsi="Garamond"/>
          <w:b/>
          <w:bCs/>
        </w:rPr>
      </w:pPr>
    </w:p>
    <w:p w14:paraId="0C0C3A9A" w14:textId="4B892CBD" w:rsidR="00736ADA" w:rsidRPr="00AB4E47" w:rsidRDefault="00AB4E47" w:rsidP="00EE1224">
      <w:pPr>
        <w:jc w:val="left"/>
        <w:rPr>
          <w:rFonts w:ascii="Garamond" w:eastAsia="Calibri" w:hAnsi="Garamond"/>
        </w:rPr>
      </w:pPr>
      <w:r w:rsidRPr="00AB4E47">
        <w:rPr>
          <w:rFonts w:ascii="Garamond" w:eastAsia="Calibri" w:hAnsi="Garamond"/>
        </w:rPr>
        <w:t>Vice Chairman</w:t>
      </w:r>
      <w:r>
        <w:rPr>
          <w:rFonts w:ascii="Garamond" w:eastAsia="Calibri" w:hAnsi="Garamond"/>
        </w:rPr>
        <w:t xml:space="preserve"> Phillips made a motion to conditionally approve the Boland Final Land Development Plan </w:t>
      </w:r>
      <w:r w:rsidR="004D1DAE">
        <w:rPr>
          <w:rFonts w:ascii="Garamond" w:eastAsia="Calibri" w:hAnsi="Garamond"/>
        </w:rPr>
        <w:t xml:space="preserve">with the conditions from Engineer Elrod’s comment letter dated </w:t>
      </w:r>
      <w:r w:rsidR="000B08F3">
        <w:rPr>
          <w:rFonts w:ascii="Garamond" w:eastAsia="Calibri" w:hAnsi="Garamond"/>
        </w:rPr>
        <w:t>May</w:t>
      </w:r>
      <w:r w:rsidR="004D1DAE">
        <w:rPr>
          <w:rFonts w:ascii="Garamond" w:eastAsia="Calibri" w:hAnsi="Garamond"/>
        </w:rPr>
        <w:t xml:space="preserve"> 29, 2024, second by Supervisor Weigand; motion carried unanimously.</w:t>
      </w:r>
    </w:p>
    <w:p w14:paraId="0B3C9CF3" w14:textId="77777777" w:rsidR="00736ADA" w:rsidRPr="00EE1224" w:rsidRDefault="00736ADA" w:rsidP="00EE1224">
      <w:pPr>
        <w:jc w:val="left"/>
        <w:rPr>
          <w:rFonts w:ascii="Garamond" w:eastAsia="Calibri" w:hAnsi="Garamond"/>
          <w:b/>
          <w:bCs/>
        </w:rPr>
      </w:pPr>
    </w:p>
    <w:p w14:paraId="3BAD08DE" w14:textId="77777777" w:rsidR="00EE1224" w:rsidRDefault="00EE1224" w:rsidP="00EE1224">
      <w:pPr>
        <w:jc w:val="left"/>
        <w:rPr>
          <w:rFonts w:ascii="Garamond" w:eastAsia="Calibri" w:hAnsi="Garamond"/>
          <w:i/>
          <w:iCs/>
        </w:rPr>
      </w:pPr>
      <w:r w:rsidRPr="00EE1224">
        <w:rPr>
          <w:rFonts w:ascii="Garamond" w:eastAsia="Calibri" w:hAnsi="Garamond"/>
          <w:i/>
          <w:iCs/>
        </w:rPr>
        <w:t>-</w:t>
      </w:r>
      <w:r w:rsidRPr="00EE1224">
        <w:rPr>
          <w:rFonts w:ascii="Garamond" w:eastAsia="Calibri" w:hAnsi="Garamond"/>
          <w:b/>
          <w:bCs/>
          <w:i/>
          <w:iCs/>
        </w:rPr>
        <w:t xml:space="preserve">Modification §22-306.A.(30) </w:t>
      </w:r>
      <w:r w:rsidRPr="00EE1224">
        <w:rPr>
          <w:rFonts w:ascii="Garamond" w:eastAsia="Calibri" w:hAnsi="Garamond"/>
          <w:i/>
          <w:iCs/>
        </w:rPr>
        <w:t>Wetlands report- motion by PC to recommend approval 06/03/24</w:t>
      </w:r>
    </w:p>
    <w:p w14:paraId="4BEEEC39" w14:textId="4ED8F8D5" w:rsidR="00D11105" w:rsidRPr="00D11105" w:rsidRDefault="005361C9" w:rsidP="00EE1224">
      <w:pPr>
        <w:jc w:val="left"/>
        <w:rPr>
          <w:rFonts w:ascii="Garamond" w:eastAsia="Calibri" w:hAnsi="Garamond"/>
        </w:rPr>
      </w:pPr>
      <w:bookmarkStart w:id="1" w:name="_Hlk169604767"/>
      <w:r>
        <w:rPr>
          <w:rFonts w:ascii="Garamond" w:eastAsia="Calibri" w:hAnsi="Garamond"/>
        </w:rPr>
        <w:t xml:space="preserve">Vice Chairman Phillips made a motion to approve Modification </w:t>
      </w:r>
      <w:r w:rsidR="00CE3193">
        <w:rPr>
          <w:rFonts w:ascii="Garamond" w:eastAsia="Calibri" w:hAnsi="Garamond"/>
        </w:rPr>
        <w:t>§22-306.A.(30)</w:t>
      </w:r>
      <w:r w:rsidR="003816E1">
        <w:rPr>
          <w:rFonts w:ascii="Garamond" w:eastAsia="Calibri" w:hAnsi="Garamond"/>
        </w:rPr>
        <w:t xml:space="preserve">, second </w:t>
      </w:r>
      <w:r w:rsidR="00874498">
        <w:rPr>
          <w:rFonts w:ascii="Garamond" w:eastAsia="Calibri" w:hAnsi="Garamond"/>
        </w:rPr>
        <w:t>by Supervisor Weigand; motion carried unanimously.</w:t>
      </w:r>
    </w:p>
    <w:bookmarkEnd w:id="1"/>
    <w:p w14:paraId="2CB7A2F0" w14:textId="77777777" w:rsidR="00D11105" w:rsidRDefault="00D11105" w:rsidP="00EE1224">
      <w:pPr>
        <w:jc w:val="left"/>
        <w:rPr>
          <w:rFonts w:ascii="Garamond" w:eastAsia="Calibri" w:hAnsi="Garamond"/>
          <w:i/>
          <w:iCs/>
        </w:rPr>
      </w:pPr>
    </w:p>
    <w:p w14:paraId="0F4EA555" w14:textId="47D3BDAC" w:rsidR="00D11105" w:rsidRDefault="001D43B5" w:rsidP="00D11105">
      <w:pPr>
        <w:jc w:val="left"/>
        <w:rPr>
          <w:rFonts w:ascii="Garamond" w:eastAsia="Calibri" w:hAnsi="Garamond"/>
          <w:i/>
          <w:iCs/>
        </w:rPr>
      </w:pPr>
      <w:r w:rsidRPr="001D43B5">
        <w:rPr>
          <w:rFonts w:ascii="Garamond" w:eastAsia="Calibri" w:hAnsi="Garamond"/>
          <w:i/>
          <w:iCs/>
        </w:rPr>
        <w:t>-</w:t>
      </w:r>
      <w:r w:rsidR="00D11105" w:rsidRPr="00EE1224">
        <w:rPr>
          <w:rFonts w:ascii="Garamond" w:eastAsia="Calibri" w:hAnsi="Garamond"/>
          <w:b/>
          <w:bCs/>
          <w:i/>
          <w:iCs/>
        </w:rPr>
        <w:t>Waiver §22-403.2.C</w:t>
      </w:r>
      <w:r w:rsidR="00D11105" w:rsidRPr="00EE1224">
        <w:rPr>
          <w:rFonts w:ascii="Garamond" w:eastAsia="Calibri" w:hAnsi="Garamond"/>
          <w:i/>
          <w:iCs/>
        </w:rPr>
        <w:t xml:space="preserve"> Cartway Width- motion made by PC to recommend approval 06/03/24</w:t>
      </w:r>
    </w:p>
    <w:p w14:paraId="49880FDF" w14:textId="089D63FC" w:rsidR="001D43B5" w:rsidRPr="00D11105" w:rsidRDefault="001D43B5" w:rsidP="001D43B5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Waiver §22-403.2</w:t>
      </w:r>
      <w:r w:rsidR="00D1155B">
        <w:rPr>
          <w:rFonts w:ascii="Garamond" w:eastAsia="Calibri" w:hAnsi="Garamond"/>
        </w:rPr>
        <w:t>.C</w:t>
      </w:r>
      <w:r>
        <w:rPr>
          <w:rFonts w:ascii="Garamond" w:eastAsia="Calibri" w:hAnsi="Garamond"/>
        </w:rPr>
        <w:t>, second by Supervisor Weigand; motion carried unanimously.</w:t>
      </w:r>
    </w:p>
    <w:p w14:paraId="0C984313" w14:textId="77777777" w:rsidR="001D43B5" w:rsidRPr="00EE1224" w:rsidRDefault="001D43B5" w:rsidP="00D11105">
      <w:pPr>
        <w:jc w:val="left"/>
        <w:rPr>
          <w:rFonts w:ascii="Garamond" w:eastAsia="Calibri" w:hAnsi="Garamond"/>
        </w:rPr>
      </w:pPr>
    </w:p>
    <w:p w14:paraId="57295777" w14:textId="77777777" w:rsidR="00D11105" w:rsidRPr="00EE1224" w:rsidRDefault="00D11105" w:rsidP="00D11105">
      <w:pPr>
        <w:jc w:val="left"/>
        <w:rPr>
          <w:rFonts w:ascii="Garamond" w:eastAsia="Calibri" w:hAnsi="Garamond"/>
          <w:i/>
          <w:iCs/>
        </w:rPr>
      </w:pPr>
      <w:r w:rsidRPr="00EE1224">
        <w:rPr>
          <w:rFonts w:ascii="Garamond" w:eastAsia="Calibri" w:hAnsi="Garamond"/>
          <w:i/>
          <w:iCs/>
        </w:rPr>
        <w:t>-</w:t>
      </w:r>
      <w:r w:rsidRPr="00EE1224">
        <w:rPr>
          <w:rFonts w:ascii="Garamond" w:eastAsia="Calibri" w:hAnsi="Garamond"/>
          <w:b/>
          <w:bCs/>
          <w:i/>
          <w:iCs/>
        </w:rPr>
        <w:t>Waiver §22-516.1</w:t>
      </w:r>
      <w:r w:rsidRPr="00EE1224">
        <w:rPr>
          <w:rFonts w:ascii="Garamond" w:eastAsia="Calibri" w:hAnsi="Garamond"/>
          <w:i/>
          <w:iCs/>
        </w:rPr>
        <w:t xml:space="preserve"> Financial Security- motion made by PC to recommend approval 06/03/24</w:t>
      </w:r>
    </w:p>
    <w:p w14:paraId="1911627D" w14:textId="21E14AC8" w:rsidR="00D1155B" w:rsidRPr="00D11105" w:rsidRDefault="00D1155B" w:rsidP="00D1155B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Waiver §22-516.1, second by Supervisor Weigand; motion carried unanimously.</w:t>
      </w:r>
    </w:p>
    <w:p w14:paraId="7839FFF7" w14:textId="77777777" w:rsidR="00EE1224" w:rsidRPr="00EE1224" w:rsidRDefault="00EE1224" w:rsidP="00EE1224">
      <w:pPr>
        <w:jc w:val="left"/>
        <w:rPr>
          <w:rFonts w:ascii="Garamond" w:hAnsi="Garamond"/>
          <w:b/>
          <w:smallCaps/>
          <w:u w:val="single"/>
        </w:rPr>
      </w:pPr>
    </w:p>
    <w:p w14:paraId="641DA655" w14:textId="77777777" w:rsidR="00EE1224" w:rsidRPr="00EE1224" w:rsidRDefault="00EE1224" w:rsidP="00EE1224">
      <w:pPr>
        <w:jc w:val="left"/>
        <w:rPr>
          <w:rFonts w:ascii="Garamond" w:hAnsi="Garamond"/>
          <w:b/>
          <w:smallCaps/>
          <w:u w:val="single"/>
        </w:rPr>
      </w:pPr>
    </w:p>
    <w:p w14:paraId="56595612" w14:textId="796EBDDB" w:rsidR="00EE1224" w:rsidRP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>SALD# 2024-02</w:t>
      </w:r>
    </w:p>
    <w:p w14:paraId="3C47C462" w14:textId="7365F24B" w:rsidR="00EE1224" w:rsidRP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>Shank Final Subdivision Plan</w:t>
      </w:r>
    </w:p>
    <w:p w14:paraId="2845C742" w14:textId="77777777" w:rsidR="00EE1224" w:rsidRP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>160 Big Rock Rd.</w:t>
      </w:r>
    </w:p>
    <w:p w14:paraId="17F9F8C9" w14:textId="77777777" w:rsidR="00EE1224" w:rsidRDefault="00EE1224" w:rsidP="00EE1224">
      <w:pPr>
        <w:jc w:val="left"/>
        <w:rPr>
          <w:rFonts w:ascii="Garamond" w:hAnsi="Garamond"/>
          <w:b/>
          <w:bCs/>
        </w:rPr>
      </w:pPr>
      <w:r w:rsidRPr="00EE1224">
        <w:rPr>
          <w:rFonts w:ascii="Garamond" w:hAnsi="Garamond"/>
          <w:b/>
          <w:bCs/>
        </w:rPr>
        <w:t>BOS Action Deadline: 7/15/24</w:t>
      </w:r>
    </w:p>
    <w:p w14:paraId="78B3A0A5" w14:textId="77777777" w:rsidR="00297497" w:rsidRDefault="00297497" w:rsidP="00EE1224">
      <w:pPr>
        <w:jc w:val="left"/>
        <w:rPr>
          <w:rFonts w:ascii="Garamond" w:hAnsi="Garamond"/>
          <w:b/>
          <w:bCs/>
        </w:rPr>
      </w:pPr>
    </w:p>
    <w:p w14:paraId="7D8E39E7" w14:textId="7DC6C86D" w:rsidR="00297497" w:rsidRPr="00AB4E47" w:rsidRDefault="00297497" w:rsidP="00297497">
      <w:pPr>
        <w:jc w:val="left"/>
        <w:rPr>
          <w:rFonts w:ascii="Garamond" w:eastAsia="Calibri" w:hAnsi="Garamond"/>
        </w:rPr>
      </w:pPr>
      <w:r w:rsidRPr="00AB4E47">
        <w:rPr>
          <w:rFonts w:ascii="Garamond" w:eastAsia="Calibri" w:hAnsi="Garamond"/>
        </w:rPr>
        <w:t>Vice Chairman</w:t>
      </w:r>
      <w:r>
        <w:rPr>
          <w:rFonts w:ascii="Garamond" w:eastAsia="Calibri" w:hAnsi="Garamond"/>
        </w:rPr>
        <w:t xml:space="preserve"> Phillips made a motion to conditionally approve the Shank Final Land Development Plan with the conditions from Engineer Elrod’s comment letter dated </w:t>
      </w:r>
      <w:r w:rsidR="000B08F3">
        <w:rPr>
          <w:rFonts w:ascii="Garamond" w:eastAsia="Calibri" w:hAnsi="Garamond"/>
        </w:rPr>
        <w:t>May</w:t>
      </w:r>
      <w:r>
        <w:rPr>
          <w:rFonts w:ascii="Garamond" w:eastAsia="Calibri" w:hAnsi="Garamond"/>
        </w:rPr>
        <w:t xml:space="preserve"> 29, 2024, second by Supervisor Weigand; motion carried unanimously.</w:t>
      </w:r>
    </w:p>
    <w:p w14:paraId="5460459E" w14:textId="77777777" w:rsidR="00297497" w:rsidRDefault="00297497" w:rsidP="00EE1224">
      <w:pPr>
        <w:jc w:val="left"/>
        <w:rPr>
          <w:rFonts w:ascii="Garamond" w:hAnsi="Garamond"/>
          <w:b/>
          <w:bCs/>
        </w:rPr>
      </w:pPr>
    </w:p>
    <w:p w14:paraId="467DC111" w14:textId="77777777" w:rsidR="008933AE" w:rsidRDefault="008933AE" w:rsidP="008933AE">
      <w:pPr>
        <w:jc w:val="left"/>
        <w:rPr>
          <w:rFonts w:ascii="Garamond" w:hAnsi="Garamond"/>
          <w:i/>
          <w:iCs/>
        </w:rPr>
      </w:pPr>
      <w:r w:rsidRPr="00EE1224">
        <w:rPr>
          <w:rFonts w:ascii="Garamond" w:hAnsi="Garamond"/>
          <w:b/>
          <w:bCs/>
          <w:i/>
          <w:iCs/>
        </w:rPr>
        <w:t xml:space="preserve">-Waiver §22-303 </w:t>
      </w:r>
      <w:r w:rsidRPr="00EE1224">
        <w:rPr>
          <w:rFonts w:ascii="Garamond" w:hAnsi="Garamond"/>
          <w:i/>
          <w:iCs/>
        </w:rPr>
        <w:t>Preliminary Plan- motion made by PC to recommend approval 06/03/24</w:t>
      </w:r>
    </w:p>
    <w:p w14:paraId="61648470" w14:textId="77777777" w:rsidR="008933AE" w:rsidRPr="00D11105" w:rsidRDefault="008933AE" w:rsidP="008933AE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Waiver §22-303, second by Supervisor Weigand; motion carried unanimously.</w:t>
      </w:r>
    </w:p>
    <w:p w14:paraId="76B3B0BA" w14:textId="77777777" w:rsidR="008933AE" w:rsidRDefault="008933AE" w:rsidP="00EE1224">
      <w:pPr>
        <w:jc w:val="left"/>
        <w:rPr>
          <w:rFonts w:ascii="Garamond" w:hAnsi="Garamond"/>
          <w:b/>
          <w:bCs/>
          <w:i/>
          <w:iCs/>
        </w:rPr>
      </w:pPr>
    </w:p>
    <w:p w14:paraId="5D306F3B" w14:textId="75F8A966" w:rsidR="00EE1224" w:rsidRDefault="00EE1224" w:rsidP="00EE1224">
      <w:pPr>
        <w:jc w:val="left"/>
        <w:rPr>
          <w:rFonts w:ascii="Garamond" w:hAnsi="Garamond"/>
          <w:i/>
          <w:iCs/>
        </w:rPr>
      </w:pPr>
      <w:r w:rsidRPr="00EE1224">
        <w:rPr>
          <w:rFonts w:ascii="Garamond" w:hAnsi="Garamond"/>
          <w:b/>
          <w:bCs/>
          <w:i/>
          <w:iCs/>
        </w:rPr>
        <w:t>-Modification §22-306</w:t>
      </w:r>
      <w:r w:rsidRPr="00EE1224">
        <w:rPr>
          <w:rFonts w:ascii="Garamond" w:hAnsi="Garamond"/>
          <w:i/>
          <w:iCs/>
        </w:rPr>
        <w:t xml:space="preserve"> Plan Scale- motion made by PC to recommend approval 06/03/2</w:t>
      </w:r>
      <w:r w:rsidR="008933AE">
        <w:rPr>
          <w:rFonts w:ascii="Garamond" w:hAnsi="Garamond"/>
          <w:i/>
          <w:iCs/>
        </w:rPr>
        <w:t>4</w:t>
      </w:r>
    </w:p>
    <w:p w14:paraId="07228FA4" w14:textId="6DE2FDEB" w:rsidR="006130F0" w:rsidRPr="00D11105" w:rsidRDefault="006130F0" w:rsidP="006130F0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Modification §22-306, second by Supervisor Weigand; motion carried unanimously.</w:t>
      </w:r>
    </w:p>
    <w:p w14:paraId="71913E9A" w14:textId="77777777" w:rsidR="008933AE" w:rsidRDefault="008933AE" w:rsidP="00EE1224">
      <w:pPr>
        <w:jc w:val="left"/>
        <w:rPr>
          <w:rFonts w:ascii="Garamond" w:hAnsi="Garamond"/>
          <w:i/>
          <w:iCs/>
        </w:rPr>
      </w:pPr>
    </w:p>
    <w:p w14:paraId="0A079CFD" w14:textId="77777777" w:rsidR="008933AE" w:rsidRPr="00EE1224" w:rsidRDefault="008933AE" w:rsidP="008933AE">
      <w:pPr>
        <w:jc w:val="left"/>
        <w:rPr>
          <w:rFonts w:ascii="Garamond" w:hAnsi="Garamond"/>
          <w:i/>
          <w:iCs/>
        </w:rPr>
      </w:pPr>
      <w:r w:rsidRPr="00EE1224">
        <w:rPr>
          <w:rFonts w:ascii="Garamond" w:hAnsi="Garamond"/>
          <w:b/>
          <w:bCs/>
          <w:i/>
          <w:iCs/>
        </w:rPr>
        <w:t xml:space="preserve">-Waiver §22-403.2.C </w:t>
      </w:r>
      <w:r w:rsidRPr="00EE1224">
        <w:rPr>
          <w:rFonts w:ascii="Garamond" w:hAnsi="Garamond"/>
          <w:i/>
          <w:iCs/>
        </w:rPr>
        <w:t>Cartway Width- motion made by PC to recommend approval 06/03/24</w:t>
      </w:r>
    </w:p>
    <w:p w14:paraId="383410B0" w14:textId="08D4F557" w:rsidR="006130F0" w:rsidRPr="00D11105" w:rsidRDefault="006130F0" w:rsidP="006130F0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Waiver §22-403.2.C, second by Supervisor Weigand; motion carried unanimously.</w:t>
      </w:r>
    </w:p>
    <w:p w14:paraId="791DDF2C" w14:textId="77777777" w:rsidR="008933AE" w:rsidRPr="00EE1224" w:rsidRDefault="008933AE" w:rsidP="00EE1224">
      <w:pPr>
        <w:jc w:val="left"/>
        <w:rPr>
          <w:rFonts w:ascii="Garamond" w:hAnsi="Garamond"/>
          <w:i/>
          <w:iCs/>
        </w:rPr>
      </w:pPr>
    </w:p>
    <w:p w14:paraId="2628168F" w14:textId="77777777" w:rsidR="00EE1224" w:rsidRPr="00EE1224" w:rsidRDefault="00EE1224" w:rsidP="00EE1224">
      <w:pPr>
        <w:jc w:val="left"/>
        <w:rPr>
          <w:rFonts w:ascii="Garamond" w:hAnsi="Garamond"/>
          <w:i/>
          <w:iCs/>
        </w:rPr>
      </w:pPr>
      <w:r w:rsidRPr="00EE1224">
        <w:rPr>
          <w:rFonts w:ascii="Garamond" w:hAnsi="Garamond"/>
          <w:b/>
          <w:bCs/>
          <w:i/>
          <w:iCs/>
        </w:rPr>
        <w:t>-Modification §22-306.A.(30)</w:t>
      </w:r>
      <w:r w:rsidRPr="00EE1224">
        <w:rPr>
          <w:rFonts w:ascii="Garamond" w:hAnsi="Garamond"/>
          <w:i/>
          <w:iCs/>
        </w:rPr>
        <w:t xml:space="preserve"> Wetlands report- motion made by PC to recommend approval 06/03/24</w:t>
      </w:r>
    </w:p>
    <w:p w14:paraId="6CD4B131" w14:textId="08B186B5" w:rsidR="006130F0" w:rsidRPr="00D11105" w:rsidRDefault="006130F0" w:rsidP="006130F0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Modification §22-306.A., second by Supervisor Weigand; motion carried unanimously.</w:t>
      </w:r>
    </w:p>
    <w:p w14:paraId="54159819" w14:textId="77777777" w:rsidR="008933AE" w:rsidRDefault="008933AE" w:rsidP="008933AE">
      <w:pPr>
        <w:jc w:val="left"/>
        <w:rPr>
          <w:rFonts w:ascii="Garamond" w:hAnsi="Garamond"/>
          <w:b/>
          <w:bCs/>
          <w:i/>
          <w:iCs/>
        </w:rPr>
      </w:pPr>
    </w:p>
    <w:p w14:paraId="119F5ED6" w14:textId="5B78DAA9" w:rsidR="008933AE" w:rsidRPr="00D11105" w:rsidRDefault="008933AE" w:rsidP="008933AE">
      <w:pPr>
        <w:jc w:val="left"/>
        <w:rPr>
          <w:rFonts w:ascii="Garamond" w:eastAsia="Calibri" w:hAnsi="Garamond"/>
        </w:rPr>
      </w:pPr>
    </w:p>
    <w:p w14:paraId="73323ED9" w14:textId="06F0768D" w:rsidR="002871C9" w:rsidRDefault="002871C9" w:rsidP="00B8738F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59681165" w14:textId="0C7C1238" w:rsidR="00C12E14" w:rsidRPr="00C12E14" w:rsidRDefault="00C12E14" w:rsidP="00C12E14">
      <w:pPr>
        <w:jc w:val="left"/>
        <w:rPr>
          <w:rFonts w:ascii="Garamond" w:hAnsi="Garamond"/>
          <w:b/>
          <w:bCs/>
          <w:smallCaps/>
        </w:rPr>
      </w:pPr>
      <w:r w:rsidRPr="00C12E14">
        <w:rPr>
          <w:rFonts w:ascii="Garamond" w:hAnsi="Garamond"/>
          <w:b/>
          <w:bCs/>
        </w:rPr>
        <w:t>ASA request of Becker</w:t>
      </w:r>
    </w:p>
    <w:p w14:paraId="51803D61" w14:textId="2D3CC0EB" w:rsidR="00C12E14" w:rsidRPr="005A374A" w:rsidRDefault="005A374A" w:rsidP="005A374A">
      <w:pPr>
        <w:rPr>
          <w:rFonts w:ascii="Garamond" w:hAnsi="Garamond"/>
        </w:rPr>
      </w:pPr>
      <w:r>
        <w:rPr>
          <w:rFonts w:ascii="Garamond" w:hAnsi="Garamond"/>
        </w:rPr>
        <w:t xml:space="preserve">The Board acknowledged receipt of the ASA </w:t>
      </w:r>
      <w:r w:rsidR="00F75B00">
        <w:rPr>
          <w:rFonts w:ascii="Garamond" w:hAnsi="Garamond"/>
        </w:rPr>
        <w:t>request of Becker.</w:t>
      </w:r>
    </w:p>
    <w:p w14:paraId="34AF72F2" w14:textId="77777777" w:rsidR="00C12E14" w:rsidRDefault="00C12E14" w:rsidP="00B8738F">
      <w:pPr>
        <w:jc w:val="center"/>
        <w:rPr>
          <w:rFonts w:ascii="Garamond" w:hAnsi="Garamond"/>
          <w:b/>
          <w:smallCaps/>
          <w:u w:val="single"/>
        </w:rPr>
      </w:pPr>
    </w:p>
    <w:p w14:paraId="67B47674" w14:textId="0EC1C35A" w:rsidR="001D7414" w:rsidRDefault="001D7414" w:rsidP="001D7414">
      <w:pPr>
        <w:jc w:val="left"/>
        <w:rPr>
          <w:rFonts w:ascii="Garamond" w:hAnsi="Garamond"/>
          <w:b/>
          <w:bCs/>
        </w:rPr>
      </w:pPr>
      <w:r w:rsidRPr="001D7414">
        <w:rPr>
          <w:rFonts w:ascii="Garamond" w:hAnsi="Garamond"/>
          <w:b/>
          <w:bCs/>
        </w:rPr>
        <w:t>Elected auditors raise</w:t>
      </w:r>
      <w:r w:rsidR="00501D83" w:rsidRPr="00501D83">
        <w:rPr>
          <w:rFonts w:ascii="Garamond" w:hAnsi="Garamond"/>
          <w:b/>
          <w:bCs/>
        </w:rPr>
        <w:t xml:space="preserve"> Resolution</w:t>
      </w:r>
    </w:p>
    <w:p w14:paraId="5A7F0A46" w14:textId="2CB6E0CB" w:rsidR="00501D83" w:rsidRPr="006C75D1" w:rsidRDefault="006C75D1" w:rsidP="001D7414">
      <w:pPr>
        <w:jc w:val="left"/>
        <w:rPr>
          <w:rFonts w:ascii="Garamond" w:hAnsi="Garamond"/>
        </w:rPr>
      </w:pPr>
      <w:r w:rsidRPr="006C75D1">
        <w:rPr>
          <w:rFonts w:ascii="Garamond" w:hAnsi="Garamond"/>
        </w:rPr>
        <w:t>Supervisor</w:t>
      </w:r>
      <w:r>
        <w:rPr>
          <w:rFonts w:ascii="Garamond" w:hAnsi="Garamond"/>
        </w:rPr>
        <w:t xml:space="preserve"> Weigand made a motion to adopt the resolution to </w:t>
      </w:r>
      <w:r w:rsidR="00C9189D">
        <w:rPr>
          <w:rFonts w:ascii="Garamond" w:hAnsi="Garamond"/>
        </w:rPr>
        <w:t xml:space="preserve">raise the elected </w:t>
      </w:r>
      <w:r w:rsidR="00AC23BF">
        <w:rPr>
          <w:rFonts w:ascii="Garamond" w:hAnsi="Garamond"/>
        </w:rPr>
        <w:t>auditors’</w:t>
      </w:r>
      <w:r w:rsidR="00C9189D">
        <w:rPr>
          <w:rFonts w:ascii="Garamond" w:hAnsi="Garamond"/>
        </w:rPr>
        <w:t xml:space="preserve"> hourly rate from $10.00 up to $18.00, second by </w:t>
      </w:r>
      <w:r w:rsidR="00363662">
        <w:rPr>
          <w:rFonts w:ascii="Garamond" w:hAnsi="Garamond"/>
        </w:rPr>
        <w:t>Chairman Thomason; motion carried unanimously.</w:t>
      </w:r>
    </w:p>
    <w:p w14:paraId="3CD20F2C" w14:textId="77777777" w:rsidR="00501D83" w:rsidRPr="001D7414" w:rsidRDefault="00501D83" w:rsidP="001D7414">
      <w:pPr>
        <w:jc w:val="left"/>
        <w:rPr>
          <w:rFonts w:ascii="Garamond" w:hAnsi="Garamond"/>
          <w:b/>
          <w:bCs/>
        </w:rPr>
      </w:pPr>
    </w:p>
    <w:p w14:paraId="2747FB1F" w14:textId="77777777" w:rsidR="001D7414" w:rsidRPr="001D7414" w:rsidRDefault="001D7414" w:rsidP="001D7414">
      <w:pPr>
        <w:jc w:val="left"/>
        <w:rPr>
          <w:rFonts w:ascii="Garamond" w:hAnsi="Garamond"/>
          <w:b/>
          <w:bCs/>
        </w:rPr>
      </w:pPr>
      <w:r w:rsidRPr="001D7414">
        <w:rPr>
          <w:rFonts w:ascii="Garamond" w:hAnsi="Garamond"/>
          <w:b/>
          <w:bCs/>
        </w:rPr>
        <w:t>Request for a time extension for removal of mulch pile</w:t>
      </w:r>
    </w:p>
    <w:p w14:paraId="0F798D83" w14:textId="6E5CCB7B" w:rsidR="001D7414" w:rsidRDefault="00FD7C65" w:rsidP="001D7414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Thomason made a motion to approve the time extension until July 1</w:t>
      </w:r>
      <w:r w:rsidR="00AF054C">
        <w:rPr>
          <w:rFonts w:ascii="Garamond" w:hAnsi="Garamond"/>
        </w:rPr>
        <w:t xml:space="preserve">, </w:t>
      </w:r>
      <w:r w:rsidR="00AC23BF">
        <w:rPr>
          <w:rFonts w:ascii="Garamond" w:hAnsi="Garamond"/>
        </w:rPr>
        <w:t>2024,</w:t>
      </w:r>
      <w:r w:rsidR="00AF054C">
        <w:rPr>
          <w:rFonts w:ascii="Garamond" w:hAnsi="Garamond"/>
        </w:rPr>
        <w:t xml:space="preserve"> with a charge of $30.00 per day for every day after July 1, 2024, second by </w:t>
      </w:r>
      <w:r w:rsidR="00EF0F53">
        <w:rPr>
          <w:rFonts w:ascii="Garamond" w:hAnsi="Garamond"/>
        </w:rPr>
        <w:t>Vice Chairman Phillips; Supervisor Weigand opposed.</w:t>
      </w:r>
    </w:p>
    <w:p w14:paraId="2C23E10B" w14:textId="77777777" w:rsidR="00EF0F53" w:rsidRPr="001D7414" w:rsidRDefault="00EF0F53" w:rsidP="001D7414">
      <w:pPr>
        <w:jc w:val="left"/>
        <w:rPr>
          <w:rFonts w:ascii="Garamond" w:hAnsi="Garamond"/>
        </w:rPr>
      </w:pPr>
    </w:p>
    <w:p w14:paraId="7F6DC9BB" w14:textId="77777777" w:rsidR="00EF0F53" w:rsidRDefault="001D7414" w:rsidP="001D7414">
      <w:pPr>
        <w:jc w:val="left"/>
        <w:rPr>
          <w:rFonts w:ascii="Garamond" w:hAnsi="Garamond"/>
          <w:b/>
          <w:bCs/>
        </w:rPr>
      </w:pPr>
      <w:r w:rsidRPr="001D7414">
        <w:rPr>
          <w:rFonts w:ascii="Garamond" w:hAnsi="Garamond"/>
          <w:b/>
          <w:bCs/>
        </w:rPr>
        <w:t xml:space="preserve">Police camera program $10,500 minus donation from </w:t>
      </w:r>
    </w:p>
    <w:p w14:paraId="45368560" w14:textId="287DDC01" w:rsidR="001D7414" w:rsidRDefault="001D7414" w:rsidP="001D7414">
      <w:pPr>
        <w:jc w:val="left"/>
        <w:rPr>
          <w:rFonts w:ascii="Garamond" w:hAnsi="Garamond"/>
          <w:b/>
          <w:bCs/>
        </w:rPr>
      </w:pPr>
      <w:r w:rsidRPr="001D7414">
        <w:rPr>
          <w:rFonts w:ascii="Garamond" w:hAnsi="Garamond"/>
          <w:b/>
          <w:bCs/>
        </w:rPr>
        <w:t>East Berlin VFW in the amount of $4000</w:t>
      </w:r>
    </w:p>
    <w:p w14:paraId="17025FC4" w14:textId="64217016" w:rsidR="00490D9C" w:rsidRPr="001D7414" w:rsidRDefault="00490D9C" w:rsidP="001D741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Officer Ceravola reached out to the East Berlin VFW for a donation towards the </w:t>
      </w:r>
      <w:r w:rsidR="006D7C80">
        <w:rPr>
          <w:rFonts w:ascii="Garamond" w:hAnsi="Garamond"/>
        </w:rPr>
        <w:t>evidence software program</w:t>
      </w:r>
      <w:r w:rsidR="005B7C57">
        <w:rPr>
          <w:rFonts w:ascii="Garamond" w:hAnsi="Garamond"/>
        </w:rPr>
        <w:t xml:space="preserve">. </w:t>
      </w:r>
      <w:r w:rsidR="006D7C80">
        <w:rPr>
          <w:rFonts w:ascii="Garamond" w:hAnsi="Garamond"/>
        </w:rPr>
        <w:t xml:space="preserve">They donated </w:t>
      </w:r>
      <w:r w:rsidR="003C26CB">
        <w:rPr>
          <w:rFonts w:ascii="Garamond" w:hAnsi="Garamond"/>
        </w:rPr>
        <w:t>$4000 towards the program</w:t>
      </w:r>
      <w:r w:rsidR="005B7C57">
        <w:rPr>
          <w:rFonts w:ascii="Garamond" w:hAnsi="Garamond"/>
        </w:rPr>
        <w:t xml:space="preserve">. </w:t>
      </w:r>
      <w:r w:rsidR="00377520">
        <w:rPr>
          <w:rFonts w:ascii="Garamond" w:hAnsi="Garamond"/>
        </w:rPr>
        <w:t xml:space="preserve">The rest of the money will come from the </w:t>
      </w:r>
      <w:r w:rsidR="00A9247C">
        <w:rPr>
          <w:rFonts w:ascii="Garamond" w:hAnsi="Garamond"/>
        </w:rPr>
        <w:t>ARPA funds</w:t>
      </w:r>
      <w:r w:rsidR="005B7C57">
        <w:rPr>
          <w:rFonts w:ascii="Garamond" w:hAnsi="Garamond"/>
        </w:rPr>
        <w:t xml:space="preserve">. </w:t>
      </w:r>
      <w:r w:rsidR="003C26CB">
        <w:rPr>
          <w:rFonts w:ascii="Garamond" w:hAnsi="Garamond"/>
        </w:rPr>
        <w:t>Vice Chairman Phillips gave</w:t>
      </w:r>
      <w:r w:rsidR="00957BC9">
        <w:rPr>
          <w:rFonts w:ascii="Garamond" w:hAnsi="Garamond"/>
        </w:rPr>
        <w:t xml:space="preserve"> Officer Ceravola the permission go </w:t>
      </w:r>
      <w:r w:rsidR="003F05CF">
        <w:rPr>
          <w:rFonts w:ascii="Garamond" w:hAnsi="Garamond"/>
        </w:rPr>
        <w:t xml:space="preserve">purchase to program, second by </w:t>
      </w:r>
      <w:r w:rsidR="00DB205D">
        <w:rPr>
          <w:rFonts w:ascii="Garamond" w:hAnsi="Garamond"/>
        </w:rPr>
        <w:t>Supervisor Weigand; motion carried unanimously.</w:t>
      </w:r>
    </w:p>
    <w:p w14:paraId="57A782D9" w14:textId="77777777" w:rsidR="001D7414" w:rsidRPr="001D7414" w:rsidRDefault="001D7414" w:rsidP="001D7414">
      <w:pPr>
        <w:jc w:val="left"/>
        <w:rPr>
          <w:rFonts w:ascii="Garamond" w:hAnsi="Garamond"/>
        </w:rPr>
      </w:pPr>
    </w:p>
    <w:p w14:paraId="5053A9E7" w14:textId="516D03B0" w:rsidR="001D7414" w:rsidRDefault="001D7414" w:rsidP="001D7414">
      <w:pPr>
        <w:jc w:val="left"/>
        <w:rPr>
          <w:rFonts w:ascii="Garamond" w:hAnsi="Garamond"/>
          <w:b/>
          <w:bCs/>
        </w:rPr>
      </w:pPr>
      <w:r w:rsidRPr="001D7414">
        <w:rPr>
          <w:rFonts w:ascii="Garamond" w:hAnsi="Garamond"/>
          <w:b/>
          <w:bCs/>
        </w:rPr>
        <w:t>County Review letter for Starners request for amendment to the Zoning Ordinance to allow lots greater than 3 acres to accommodate a distribution of parts of a family farm-Submit to the Planning Commission for review</w:t>
      </w:r>
    </w:p>
    <w:p w14:paraId="2B06F885" w14:textId="26EB2C7C" w:rsidR="00383A52" w:rsidRDefault="0090618C" w:rsidP="001D7414">
      <w:pPr>
        <w:jc w:val="left"/>
        <w:rPr>
          <w:rFonts w:ascii="Garamond" w:hAnsi="Garamond"/>
        </w:rPr>
      </w:pPr>
      <w:r w:rsidRPr="0090618C">
        <w:rPr>
          <w:rFonts w:ascii="Garamond" w:hAnsi="Garamond"/>
        </w:rPr>
        <w:lastRenderedPageBreak/>
        <w:t>Vice Chairman</w:t>
      </w:r>
      <w:r>
        <w:rPr>
          <w:rFonts w:ascii="Garamond" w:hAnsi="Garamond"/>
        </w:rPr>
        <w:t xml:space="preserve"> Phillips made a motion to submit the letter from Adams County</w:t>
      </w:r>
      <w:r w:rsidR="008E13E3">
        <w:rPr>
          <w:rFonts w:ascii="Garamond" w:hAnsi="Garamond"/>
        </w:rPr>
        <w:t xml:space="preserve"> concerning Starners request</w:t>
      </w:r>
      <w:r w:rsidR="00D41D16">
        <w:rPr>
          <w:rFonts w:ascii="Garamond" w:hAnsi="Garamond"/>
        </w:rPr>
        <w:t xml:space="preserve"> to the Planning Commission for review, second by Chairman Thomason; motion carried unanimously.</w:t>
      </w:r>
    </w:p>
    <w:p w14:paraId="23437670" w14:textId="77777777" w:rsidR="009F385C" w:rsidRDefault="009F385C" w:rsidP="001D7414">
      <w:pPr>
        <w:jc w:val="left"/>
        <w:rPr>
          <w:rFonts w:ascii="Garamond" w:hAnsi="Garamond"/>
        </w:rPr>
      </w:pPr>
    </w:p>
    <w:p w14:paraId="617CBE6E" w14:textId="2C51F6F6" w:rsidR="009F385C" w:rsidRPr="006B2896" w:rsidRDefault="003B3CC1" w:rsidP="001D7414">
      <w:pPr>
        <w:jc w:val="left"/>
        <w:rPr>
          <w:rFonts w:ascii="Garamond" w:hAnsi="Garamond"/>
          <w:b/>
          <w:bCs/>
        </w:rPr>
      </w:pPr>
      <w:r w:rsidRPr="006B2896">
        <w:rPr>
          <w:rFonts w:ascii="Garamond" w:hAnsi="Garamond"/>
          <w:b/>
          <w:bCs/>
        </w:rPr>
        <w:t>Acknowledge James Murtaugh of 472 Lake Meade Dr.</w:t>
      </w:r>
    </w:p>
    <w:p w14:paraId="34695066" w14:textId="2C1F3726" w:rsidR="003B3CC1" w:rsidRPr="006B2896" w:rsidRDefault="003B3CC1" w:rsidP="001D7414">
      <w:pPr>
        <w:jc w:val="left"/>
        <w:rPr>
          <w:rFonts w:ascii="Garamond" w:hAnsi="Garamond"/>
          <w:b/>
          <w:bCs/>
        </w:rPr>
      </w:pPr>
      <w:r w:rsidRPr="006B2896">
        <w:rPr>
          <w:rFonts w:ascii="Garamond" w:hAnsi="Garamond"/>
          <w:b/>
          <w:bCs/>
        </w:rPr>
        <w:t>To serve on the LMMA Board of Directors</w:t>
      </w:r>
    </w:p>
    <w:p w14:paraId="67FAD822" w14:textId="4B5D4BE2" w:rsidR="003B3CC1" w:rsidRPr="001D7414" w:rsidRDefault="006B2896" w:rsidP="001D7414">
      <w:pPr>
        <w:jc w:val="left"/>
        <w:rPr>
          <w:rFonts w:ascii="Garamond" w:hAnsi="Garamond"/>
          <w:b/>
          <w:bCs/>
        </w:rPr>
      </w:pPr>
      <w:r w:rsidRPr="006B2896">
        <w:rPr>
          <w:rFonts w:ascii="Garamond" w:hAnsi="Garamond"/>
          <w:b/>
          <w:bCs/>
        </w:rPr>
        <w:t>From January1, 2026 to January 1, 2028</w:t>
      </w:r>
    </w:p>
    <w:p w14:paraId="34A9F26A" w14:textId="6BC4114D" w:rsidR="001D7414" w:rsidRPr="00641106" w:rsidRDefault="006B2896" w:rsidP="001D7414">
      <w:pPr>
        <w:jc w:val="left"/>
        <w:rPr>
          <w:rFonts w:ascii="Garamond" w:hAnsi="Garamond"/>
        </w:rPr>
      </w:pPr>
      <w:r w:rsidRPr="00641106">
        <w:rPr>
          <w:rFonts w:ascii="Garamond" w:hAnsi="Garamond"/>
        </w:rPr>
        <w:t xml:space="preserve">The board acknowledged </w:t>
      </w:r>
      <w:r w:rsidR="00576033" w:rsidRPr="00641106">
        <w:rPr>
          <w:rFonts w:ascii="Garamond" w:hAnsi="Garamond"/>
        </w:rPr>
        <w:t>the letter from the LMMA Board of Directors.</w:t>
      </w:r>
    </w:p>
    <w:p w14:paraId="23D86C72" w14:textId="77777777" w:rsidR="00576033" w:rsidRPr="00641106" w:rsidRDefault="00576033" w:rsidP="001D7414">
      <w:pPr>
        <w:jc w:val="left"/>
        <w:rPr>
          <w:rFonts w:ascii="Garamond" w:hAnsi="Garamond"/>
        </w:rPr>
      </w:pPr>
    </w:p>
    <w:p w14:paraId="6253853F" w14:textId="77777777" w:rsidR="00576033" w:rsidRPr="001D7414" w:rsidRDefault="00576033" w:rsidP="001D7414">
      <w:pPr>
        <w:jc w:val="left"/>
        <w:rPr>
          <w:rFonts w:ascii="Garamond" w:hAnsi="Garamond"/>
          <w:sz w:val="22"/>
          <w:szCs w:val="22"/>
        </w:rPr>
      </w:pPr>
    </w:p>
    <w:p w14:paraId="11FD932D" w14:textId="4B16D46C" w:rsidR="00DF6F12" w:rsidRPr="00DF6F12" w:rsidRDefault="00991535" w:rsidP="0010737C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2EFB1FC4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B7678F">
        <w:rPr>
          <w:rFonts w:ascii="Garamond" w:hAnsi="Garamond"/>
        </w:rPr>
        <w:t>May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408BB809" w14:textId="4559ACFA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 xml:space="preserve">Treasurer’s report for </w:t>
      </w:r>
      <w:r w:rsidR="0087443D">
        <w:rPr>
          <w:rFonts w:ascii="Garamond" w:hAnsi="Garamond"/>
        </w:rPr>
        <w:t>April</w:t>
      </w:r>
    </w:p>
    <w:p w14:paraId="4B200E8E" w14:textId="07E36676" w:rsidR="00DF3BAA" w:rsidRPr="00DF3BAA" w:rsidRDefault="00DF3BAA" w:rsidP="00DF3BAA">
      <w:pPr>
        <w:jc w:val="left"/>
        <w:rPr>
          <w:rFonts w:ascii="Garamond" w:hAnsi="Garamond"/>
          <w:color w:val="FF0000"/>
        </w:rPr>
      </w:pPr>
      <w:r w:rsidRPr="00DF3BAA">
        <w:rPr>
          <w:rFonts w:ascii="Garamond" w:hAnsi="Garamond"/>
        </w:rPr>
        <w:t>State Fund MM    $</w:t>
      </w:r>
      <w:r w:rsidR="000C78FC">
        <w:rPr>
          <w:rFonts w:ascii="Garamond" w:hAnsi="Garamond"/>
        </w:rPr>
        <w:t>391,162.86</w:t>
      </w:r>
    </w:p>
    <w:p w14:paraId="27DB3CE6" w14:textId="19E65868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>ARPA Fund         $</w:t>
      </w:r>
      <w:r w:rsidR="000C78FC">
        <w:rPr>
          <w:rFonts w:ascii="Garamond" w:hAnsi="Garamond"/>
        </w:rPr>
        <w:t>276,190.00</w:t>
      </w:r>
    </w:p>
    <w:p w14:paraId="20BBF8D5" w14:textId="5C204B7C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>General Fund:      $</w:t>
      </w:r>
      <w:r w:rsidR="000C78FC">
        <w:rPr>
          <w:rFonts w:ascii="Garamond" w:hAnsi="Garamond"/>
        </w:rPr>
        <w:t>285,403.08</w:t>
      </w:r>
      <w:r w:rsidRPr="00DF3BAA">
        <w:rPr>
          <w:rFonts w:ascii="Garamond" w:hAnsi="Garamond"/>
        </w:rPr>
        <w:t xml:space="preserve"> </w:t>
      </w:r>
    </w:p>
    <w:p w14:paraId="6645BC79" w14:textId="6E23BAD9" w:rsidR="00DF3BAA" w:rsidRPr="0087443D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>Total Income       $</w:t>
      </w:r>
      <w:r w:rsidR="00E3125A">
        <w:rPr>
          <w:rFonts w:ascii="Garamond" w:hAnsi="Garamond"/>
        </w:rPr>
        <w:t>294,090.02</w:t>
      </w:r>
      <w:r w:rsidRPr="00DF3BAA">
        <w:rPr>
          <w:rFonts w:ascii="Garamond" w:hAnsi="Garamond"/>
        </w:rPr>
        <w:t xml:space="preserve"> </w:t>
      </w:r>
    </w:p>
    <w:p w14:paraId="4E8E91C3" w14:textId="6583BA9E" w:rsidR="0087443D" w:rsidRPr="0087443D" w:rsidRDefault="0087443D" w:rsidP="0087443D">
      <w:pPr>
        <w:jc w:val="left"/>
        <w:rPr>
          <w:rFonts w:ascii="Garamond" w:hAnsi="Garamond"/>
        </w:rPr>
      </w:pPr>
      <w:r w:rsidRPr="0087443D">
        <w:rPr>
          <w:rFonts w:ascii="Garamond" w:hAnsi="Garamond"/>
        </w:rPr>
        <w:t>Total Expenses    $</w:t>
      </w:r>
      <w:r w:rsidR="00E3125A">
        <w:rPr>
          <w:rFonts w:ascii="Garamond" w:hAnsi="Garamond"/>
        </w:rPr>
        <w:t>110,162.82</w:t>
      </w:r>
      <w:r w:rsidRPr="0087443D">
        <w:rPr>
          <w:rFonts w:ascii="Garamond" w:hAnsi="Garamond"/>
        </w:rPr>
        <w:t xml:space="preserve"> </w:t>
      </w:r>
    </w:p>
    <w:p w14:paraId="4E7AD735" w14:textId="65F48157" w:rsidR="0087443D" w:rsidRPr="0087443D" w:rsidRDefault="0087443D" w:rsidP="0087443D">
      <w:pPr>
        <w:jc w:val="left"/>
        <w:rPr>
          <w:rFonts w:ascii="Garamond" w:hAnsi="Garamond"/>
        </w:rPr>
      </w:pPr>
      <w:r w:rsidRPr="0087443D">
        <w:rPr>
          <w:rFonts w:ascii="Garamond" w:hAnsi="Garamond"/>
        </w:rPr>
        <w:t>Net Income         $</w:t>
      </w:r>
      <w:r w:rsidR="00E3125A">
        <w:rPr>
          <w:rFonts w:ascii="Garamond" w:hAnsi="Garamond"/>
        </w:rPr>
        <w:t>183,927.20</w:t>
      </w:r>
    </w:p>
    <w:p w14:paraId="7BECE307" w14:textId="77777777" w:rsidR="0087443D" w:rsidRPr="00DF3BAA" w:rsidRDefault="0087443D" w:rsidP="00DF3BAA">
      <w:pPr>
        <w:jc w:val="left"/>
        <w:rPr>
          <w:rFonts w:ascii="Garamond" w:hAnsi="Garamond"/>
          <w:sz w:val="22"/>
          <w:szCs w:val="22"/>
        </w:rPr>
      </w:pPr>
    </w:p>
    <w:p w14:paraId="6DA3E01F" w14:textId="77777777" w:rsidR="00991535" w:rsidRPr="003B707A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4C57E883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96158F">
        <w:rPr>
          <w:rFonts w:ascii="Garamond" w:hAnsi="Garamond"/>
        </w:rPr>
        <w:t xml:space="preserve">, </w:t>
      </w:r>
      <w:r w:rsidR="0066731E">
        <w:rPr>
          <w:rFonts w:ascii="Garamond" w:hAnsi="Garamond"/>
        </w:rPr>
        <w:t>and Heidlersburg Fire Company</w:t>
      </w:r>
      <w:r w:rsidR="005D394F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2" w:name="_Hlk35346402"/>
      <w:r w:rsidR="007E024E" w:rsidRPr="003B707A">
        <w:rPr>
          <w:rFonts w:ascii="Garamond" w:hAnsi="Garamond"/>
        </w:rPr>
        <w:t xml:space="preserve"> </w:t>
      </w:r>
      <w:bookmarkEnd w:id="2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694490C" w14:textId="532E31F5" w:rsidR="00A737B9" w:rsidRDefault="00A737B9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BF4861">
        <w:rPr>
          <w:rFonts w:ascii="Garamond" w:hAnsi="Garamond"/>
        </w:rPr>
        <w:t xml:space="preserve">reviewed </w:t>
      </w:r>
      <w:r w:rsidR="00AC23BF">
        <w:rPr>
          <w:rFonts w:ascii="Garamond" w:hAnsi="Garamond"/>
        </w:rPr>
        <w:t>case law</w:t>
      </w:r>
      <w:r w:rsidR="00BF4861">
        <w:rPr>
          <w:rFonts w:ascii="Garamond" w:hAnsi="Garamond"/>
        </w:rPr>
        <w:t xml:space="preserve"> and </w:t>
      </w:r>
      <w:r w:rsidR="005D505A">
        <w:rPr>
          <w:rFonts w:ascii="Garamond" w:hAnsi="Garamond"/>
        </w:rPr>
        <w:t>legislative updates.</w:t>
      </w:r>
    </w:p>
    <w:p w14:paraId="1B56323D" w14:textId="77777777" w:rsidR="0042351B" w:rsidRPr="00A737B9" w:rsidRDefault="0042351B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3FA9382D" w14:textId="25A1E09F" w:rsidR="007B6B2E" w:rsidRDefault="003C589B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Gerald Shank asked what the resolution number will be for the </w:t>
      </w:r>
      <w:r w:rsidR="007B6B2E">
        <w:rPr>
          <w:rFonts w:ascii="Garamond" w:hAnsi="Garamond"/>
          <w:kern w:val="36"/>
        </w:rPr>
        <w:t>auditor’s salary</w:t>
      </w:r>
      <w:r w:rsidR="00511C00">
        <w:rPr>
          <w:rFonts w:ascii="Garamond" w:hAnsi="Garamond"/>
          <w:kern w:val="36"/>
        </w:rPr>
        <w:t xml:space="preserve">. </w:t>
      </w:r>
      <w:r w:rsidR="007B6B2E">
        <w:rPr>
          <w:rFonts w:ascii="Garamond" w:hAnsi="Garamond"/>
          <w:kern w:val="36"/>
        </w:rPr>
        <w:t>Ms. Beard will check into it</w:t>
      </w:r>
      <w:r w:rsidR="00511C00">
        <w:rPr>
          <w:rFonts w:ascii="Garamond" w:hAnsi="Garamond"/>
          <w:kern w:val="36"/>
        </w:rPr>
        <w:t xml:space="preserve">. </w:t>
      </w:r>
    </w:p>
    <w:p w14:paraId="61647164" w14:textId="77777777" w:rsidR="00BF48AE" w:rsidRDefault="00BF48AE" w:rsidP="003C589B">
      <w:pPr>
        <w:jc w:val="left"/>
        <w:rPr>
          <w:rFonts w:ascii="Garamond" w:hAnsi="Garamond"/>
          <w:kern w:val="36"/>
        </w:rPr>
      </w:pPr>
    </w:p>
    <w:p w14:paraId="088D88A3" w14:textId="114ADB3C" w:rsidR="00BF48AE" w:rsidRDefault="00A138E7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Chairman Thomason thanked Reading Township for the use of the Hampton Fire Hall/Community Center</w:t>
      </w:r>
      <w:r w:rsidR="003E7623">
        <w:rPr>
          <w:rFonts w:ascii="Garamond" w:hAnsi="Garamond"/>
          <w:kern w:val="36"/>
        </w:rPr>
        <w:t xml:space="preserve"> </w:t>
      </w:r>
      <w:r w:rsidR="000F2E67">
        <w:rPr>
          <w:rFonts w:ascii="Garamond" w:hAnsi="Garamond"/>
          <w:kern w:val="36"/>
        </w:rPr>
        <w:t>for his revival.</w:t>
      </w:r>
    </w:p>
    <w:p w14:paraId="694011BE" w14:textId="77777777" w:rsidR="000F2E67" w:rsidRDefault="000F2E67" w:rsidP="003C589B">
      <w:pPr>
        <w:jc w:val="left"/>
        <w:rPr>
          <w:rFonts w:ascii="Garamond" w:hAnsi="Garamond"/>
          <w:kern w:val="36"/>
        </w:rPr>
      </w:pPr>
    </w:p>
    <w:p w14:paraId="3DB22ADE" w14:textId="4EEF9B12" w:rsidR="000F2E67" w:rsidRDefault="00221F07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Mr. Meg</w:t>
      </w:r>
      <w:r w:rsidR="00ED5A8D">
        <w:rPr>
          <w:rFonts w:ascii="Garamond" w:hAnsi="Garamond"/>
          <w:kern w:val="36"/>
        </w:rPr>
        <w:t xml:space="preserve">onnell commented on the speed cars travel </w:t>
      </w:r>
      <w:r w:rsidR="00553CE0">
        <w:rPr>
          <w:rFonts w:ascii="Garamond" w:hAnsi="Garamond"/>
          <w:kern w:val="36"/>
        </w:rPr>
        <w:t>in Hampton.</w:t>
      </w:r>
    </w:p>
    <w:p w14:paraId="44F8F450" w14:textId="77777777" w:rsidR="00553CE0" w:rsidRDefault="00553CE0" w:rsidP="003C589B">
      <w:pPr>
        <w:jc w:val="left"/>
        <w:rPr>
          <w:rFonts w:ascii="Garamond" w:hAnsi="Garamond"/>
          <w:kern w:val="36"/>
        </w:rPr>
      </w:pPr>
    </w:p>
    <w:p w14:paraId="22DC9E5C" w14:textId="68B7922F" w:rsidR="00553CE0" w:rsidRDefault="00553CE0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Officer Ceravola stated the crash in the Hampton Circle </w:t>
      </w:r>
      <w:r w:rsidR="00046C1B">
        <w:rPr>
          <w:rFonts w:ascii="Garamond" w:hAnsi="Garamond"/>
          <w:kern w:val="36"/>
        </w:rPr>
        <w:t>was a work van and he said he hit the brakes and nothing happened.</w:t>
      </w:r>
    </w:p>
    <w:p w14:paraId="633AD156" w14:textId="77777777" w:rsidR="00630BA6" w:rsidRDefault="00630BA6" w:rsidP="003C589B">
      <w:pPr>
        <w:jc w:val="left"/>
        <w:rPr>
          <w:rFonts w:ascii="Garamond" w:hAnsi="Garamond"/>
          <w:kern w:val="36"/>
        </w:rPr>
      </w:pPr>
    </w:p>
    <w:p w14:paraId="0E3FA7C6" w14:textId="174A0486" w:rsidR="00630BA6" w:rsidRDefault="00630BA6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lastRenderedPageBreak/>
        <w:t xml:space="preserve">Mr. Myers wondered if the township received Mr. Holtzinger’s </w:t>
      </w:r>
      <w:r w:rsidR="005C1382">
        <w:rPr>
          <w:rFonts w:ascii="Garamond" w:hAnsi="Garamond"/>
          <w:kern w:val="36"/>
        </w:rPr>
        <w:t>well test results.  Chairman Thomason stated the township has not received anything.</w:t>
      </w:r>
    </w:p>
    <w:p w14:paraId="40C79928" w14:textId="77777777" w:rsidR="005C1382" w:rsidRDefault="005C1382" w:rsidP="003C589B">
      <w:pPr>
        <w:jc w:val="left"/>
        <w:rPr>
          <w:rFonts w:ascii="Garamond" w:hAnsi="Garamond"/>
          <w:kern w:val="36"/>
        </w:rPr>
      </w:pPr>
    </w:p>
    <w:p w14:paraId="1BFA8F55" w14:textId="37C5291D" w:rsidR="005C1382" w:rsidRPr="003C589B" w:rsidRDefault="00897883" w:rsidP="003C589B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There was conversation concerning the speed of the circle and </w:t>
      </w:r>
      <w:r w:rsidR="005316FC">
        <w:rPr>
          <w:rFonts w:ascii="Garamond" w:hAnsi="Garamond"/>
          <w:kern w:val="36"/>
        </w:rPr>
        <w:t>the houses getting hit</w:t>
      </w:r>
      <w:r w:rsidR="005B7C57">
        <w:rPr>
          <w:rFonts w:ascii="Garamond" w:hAnsi="Garamond"/>
          <w:kern w:val="36"/>
        </w:rPr>
        <w:t xml:space="preserve">. </w:t>
      </w:r>
      <w:r w:rsidR="005316FC">
        <w:rPr>
          <w:rFonts w:ascii="Garamond" w:hAnsi="Garamond"/>
          <w:kern w:val="36"/>
        </w:rPr>
        <w:t xml:space="preserve">Ms. Beard will contact </w:t>
      </w:r>
      <w:r w:rsidR="00D75D3B">
        <w:rPr>
          <w:rFonts w:ascii="Garamond" w:hAnsi="Garamond"/>
          <w:kern w:val="36"/>
        </w:rPr>
        <w:t>PennDOT</w:t>
      </w:r>
      <w:r w:rsidR="005316FC">
        <w:rPr>
          <w:rFonts w:ascii="Garamond" w:hAnsi="Garamond"/>
          <w:kern w:val="36"/>
        </w:rPr>
        <w:t xml:space="preserve"> and Representative Ecker’s office.</w:t>
      </w:r>
    </w:p>
    <w:p w14:paraId="3474691F" w14:textId="77777777" w:rsidR="00937E2E" w:rsidRDefault="00937E2E" w:rsidP="00C10B27">
      <w:pPr>
        <w:jc w:val="left"/>
        <w:rPr>
          <w:rFonts w:ascii="Garamond" w:hAnsi="Garamond"/>
          <w:kern w:val="36"/>
        </w:rPr>
      </w:pPr>
    </w:p>
    <w:p w14:paraId="7E00EFD8" w14:textId="0F426303" w:rsidR="00937E2E" w:rsidRDefault="00937E2E" w:rsidP="00C10B27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3B707A" w:rsidRDefault="001A084F" w:rsidP="00B7119D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720A5B8F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250BD8">
        <w:rPr>
          <w:rFonts w:ascii="Garamond" w:hAnsi="Garamond"/>
        </w:rPr>
        <w:t>7</w:t>
      </w:r>
      <w:r w:rsidR="001B1286">
        <w:rPr>
          <w:rFonts w:ascii="Garamond" w:hAnsi="Garamond"/>
        </w:rPr>
        <w:t>:</w:t>
      </w:r>
      <w:r w:rsidR="000D680B">
        <w:rPr>
          <w:rFonts w:ascii="Garamond" w:hAnsi="Garamond"/>
        </w:rPr>
        <w:t>48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Thomason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F35EE" w14:textId="77777777" w:rsidR="00491D54" w:rsidRDefault="00491D54">
      <w:r>
        <w:separator/>
      </w:r>
    </w:p>
  </w:endnote>
  <w:endnote w:type="continuationSeparator" w:id="0">
    <w:p w14:paraId="0B4BDC0A" w14:textId="77777777" w:rsidR="00491D54" w:rsidRDefault="0049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5AC2" w14:textId="77777777" w:rsidR="00491D54" w:rsidRDefault="00491D54">
      <w:r>
        <w:separator/>
      </w:r>
    </w:p>
  </w:footnote>
  <w:footnote w:type="continuationSeparator" w:id="0">
    <w:p w14:paraId="1D3EB43F" w14:textId="77777777" w:rsidR="00491D54" w:rsidRDefault="0049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47C68835" w:rsidR="008C253C" w:rsidRPr="008C253C" w:rsidRDefault="00775E3D">
    <w:pPr>
      <w:pStyle w:val="Header"/>
      <w:rPr>
        <w:sz w:val="16"/>
        <w:szCs w:val="16"/>
      </w:rPr>
    </w:pPr>
    <w:r>
      <w:rPr>
        <w:sz w:val="16"/>
        <w:szCs w:val="16"/>
      </w:rPr>
      <w:t>June 17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0FDEF296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74AEC">
      <w:rPr>
        <w:rStyle w:val="PageNumber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38D"/>
    <w:rsid w:val="0011795C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0D2F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45B"/>
    <w:rsid w:val="00175AD3"/>
    <w:rsid w:val="00175F52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F8A"/>
    <w:rsid w:val="001D25D3"/>
    <w:rsid w:val="001D2879"/>
    <w:rsid w:val="001D30CE"/>
    <w:rsid w:val="001D332D"/>
    <w:rsid w:val="001D43B5"/>
    <w:rsid w:val="001D472D"/>
    <w:rsid w:val="001D4C4F"/>
    <w:rsid w:val="001D5284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281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662"/>
    <w:rsid w:val="0036395F"/>
    <w:rsid w:val="00363C0F"/>
    <w:rsid w:val="00364C3D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54D"/>
    <w:rsid w:val="00383A52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5428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3A9D"/>
    <w:rsid w:val="003A4138"/>
    <w:rsid w:val="003A5081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3CC1"/>
    <w:rsid w:val="003B431C"/>
    <w:rsid w:val="003B707A"/>
    <w:rsid w:val="003C02E6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64CA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0D9C"/>
    <w:rsid w:val="00491072"/>
    <w:rsid w:val="00491515"/>
    <w:rsid w:val="00491A49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1D83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61C9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0"/>
    <w:rsid w:val="00553CE9"/>
    <w:rsid w:val="00553EB4"/>
    <w:rsid w:val="00556480"/>
    <w:rsid w:val="00556B4B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7F5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282"/>
    <w:rsid w:val="005B5BDD"/>
    <w:rsid w:val="005B69C3"/>
    <w:rsid w:val="005B7C57"/>
    <w:rsid w:val="005C0DC5"/>
    <w:rsid w:val="005C1382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5A77"/>
    <w:rsid w:val="00615B65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0BA6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29C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2283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34CB"/>
    <w:rsid w:val="006B3E68"/>
    <w:rsid w:val="006C07A6"/>
    <w:rsid w:val="006C206B"/>
    <w:rsid w:val="006C24A7"/>
    <w:rsid w:val="006C27AE"/>
    <w:rsid w:val="006C361E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2483"/>
    <w:rsid w:val="006D2AE4"/>
    <w:rsid w:val="006D3B13"/>
    <w:rsid w:val="006D45DC"/>
    <w:rsid w:val="006D56FC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AD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7E1"/>
    <w:rsid w:val="00775E3D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6DF0"/>
    <w:rsid w:val="007A741A"/>
    <w:rsid w:val="007A77BE"/>
    <w:rsid w:val="007B0052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C028A"/>
    <w:rsid w:val="007C04F5"/>
    <w:rsid w:val="007C0510"/>
    <w:rsid w:val="007C24CD"/>
    <w:rsid w:val="007C325F"/>
    <w:rsid w:val="007C4545"/>
    <w:rsid w:val="007C5233"/>
    <w:rsid w:val="007C5E14"/>
    <w:rsid w:val="007C5E95"/>
    <w:rsid w:val="007C7021"/>
    <w:rsid w:val="007C7228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51B0"/>
    <w:rsid w:val="00845559"/>
    <w:rsid w:val="00845879"/>
    <w:rsid w:val="0084638D"/>
    <w:rsid w:val="008465AB"/>
    <w:rsid w:val="00847D68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4EE6"/>
    <w:rsid w:val="00865855"/>
    <w:rsid w:val="00867095"/>
    <w:rsid w:val="00870602"/>
    <w:rsid w:val="008707CE"/>
    <w:rsid w:val="00871823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F08A5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17637"/>
    <w:rsid w:val="00920468"/>
    <w:rsid w:val="00920794"/>
    <w:rsid w:val="009210F5"/>
    <w:rsid w:val="0092270B"/>
    <w:rsid w:val="00923415"/>
    <w:rsid w:val="00923BC5"/>
    <w:rsid w:val="00924749"/>
    <w:rsid w:val="0092530B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F0B"/>
    <w:rsid w:val="00965072"/>
    <w:rsid w:val="0096569F"/>
    <w:rsid w:val="00966CF3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A95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4E5F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688"/>
    <w:rsid w:val="009C5729"/>
    <w:rsid w:val="009C688A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F3F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923"/>
    <w:rsid w:val="00A138E7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356D"/>
    <w:rsid w:val="00A93FDC"/>
    <w:rsid w:val="00A94282"/>
    <w:rsid w:val="00A942E9"/>
    <w:rsid w:val="00A94631"/>
    <w:rsid w:val="00A9523B"/>
    <w:rsid w:val="00A95902"/>
    <w:rsid w:val="00AA0656"/>
    <w:rsid w:val="00AA495F"/>
    <w:rsid w:val="00AA50C3"/>
    <w:rsid w:val="00AA6108"/>
    <w:rsid w:val="00AA6446"/>
    <w:rsid w:val="00AA75F0"/>
    <w:rsid w:val="00AB10D1"/>
    <w:rsid w:val="00AB17AB"/>
    <w:rsid w:val="00AB1ADF"/>
    <w:rsid w:val="00AB1F44"/>
    <w:rsid w:val="00AB35E6"/>
    <w:rsid w:val="00AB3826"/>
    <w:rsid w:val="00AB3EFB"/>
    <w:rsid w:val="00AB494A"/>
    <w:rsid w:val="00AB4E47"/>
    <w:rsid w:val="00AB5868"/>
    <w:rsid w:val="00AB5F63"/>
    <w:rsid w:val="00AB7132"/>
    <w:rsid w:val="00AB77B1"/>
    <w:rsid w:val="00AB77BE"/>
    <w:rsid w:val="00AB78D6"/>
    <w:rsid w:val="00AB79DD"/>
    <w:rsid w:val="00AC0227"/>
    <w:rsid w:val="00AC0A10"/>
    <w:rsid w:val="00AC10B9"/>
    <w:rsid w:val="00AC16FA"/>
    <w:rsid w:val="00AC23BF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54C"/>
    <w:rsid w:val="00AF0747"/>
    <w:rsid w:val="00AF1467"/>
    <w:rsid w:val="00AF2EDC"/>
    <w:rsid w:val="00AF3009"/>
    <w:rsid w:val="00AF4679"/>
    <w:rsid w:val="00AF5487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1545"/>
    <w:rsid w:val="00B122B2"/>
    <w:rsid w:val="00B12519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80A7B"/>
    <w:rsid w:val="00B80C74"/>
    <w:rsid w:val="00B812A5"/>
    <w:rsid w:val="00B81B51"/>
    <w:rsid w:val="00B81FAD"/>
    <w:rsid w:val="00B82A04"/>
    <w:rsid w:val="00B82D83"/>
    <w:rsid w:val="00B82E75"/>
    <w:rsid w:val="00B8325B"/>
    <w:rsid w:val="00B83419"/>
    <w:rsid w:val="00B83A49"/>
    <w:rsid w:val="00B83AF7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DD0"/>
    <w:rsid w:val="00BD1F36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3B3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69F4"/>
    <w:rsid w:val="00C176B3"/>
    <w:rsid w:val="00C203C5"/>
    <w:rsid w:val="00C20F0E"/>
    <w:rsid w:val="00C21AB4"/>
    <w:rsid w:val="00C228BB"/>
    <w:rsid w:val="00C229F8"/>
    <w:rsid w:val="00C22B10"/>
    <w:rsid w:val="00C25210"/>
    <w:rsid w:val="00C2552C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7401"/>
    <w:rsid w:val="00C37C3C"/>
    <w:rsid w:val="00C413B4"/>
    <w:rsid w:val="00C41922"/>
    <w:rsid w:val="00C425D0"/>
    <w:rsid w:val="00C42923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1D84"/>
    <w:rsid w:val="00C5211C"/>
    <w:rsid w:val="00C52255"/>
    <w:rsid w:val="00C5363A"/>
    <w:rsid w:val="00C53D61"/>
    <w:rsid w:val="00C55231"/>
    <w:rsid w:val="00C56AB8"/>
    <w:rsid w:val="00C574E9"/>
    <w:rsid w:val="00C607E5"/>
    <w:rsid w:val="00C6100C"/>
    <w:rsid w:val="00C61D18"/>
    <w:rsid w:val="00C61E79"/>
    <w:rsid w:val="00C62F4E"/>
    <w:rsid w:val="00C646F1"/>
    <w:rsid w:val="00C65010"/>
    <w:rsid w:val="00C6523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89D"/>
    <w:rsid w:val="00C92399"/>
    <w:rsid w:val="00C924B2"/>
    <w:rsid w:val="00C92F52"/>
    <w:rsid w:val="00C93A49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3115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37683"/>
    <w:rsid w:val="00D407CC"/>
    <w:rsid w:val="00D408DD"/>
    <w:rsid w:val="00D4187D"/>
    <w:rsid w:val="00D41D16"/>
    <w:rsid w:val="00D43080"/>
    <w:rsid w:val="00D4421C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295D"/>
    <w:rsid w:val="00D52AA4"/>
    <w:rsid w:val="00D5350C"/>
    <w:rsid w:val="00D543CE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5D3B"/>
    <w:rsid w:val="00D771B4"/>
    <w:rsid w:val="00D7799F"/>
    <w:rsid w:val="00D77E84"/>
    <w:rsid w:val="00D8183A"/>
    <w:rsid w:val="00D81D6A"/>
    <w:rsid w:val="00D82C1C"/>
    <w:rsid w:val="00D82F42"/>
    <w:rsid w:val="00D84A24"/>
    <w:rsid w:val="00D8571B"/>
    <w:rsid w:val="00D8671A"/>
    <w:rsid w:val="00D901CE"/>
    <w:rsid w:val="00D909E3"/>
    <w:rsid w:val="00D90B11"/>
    <w:rsid w:val="00D916BB"/>
    <w:rsid w:val="00D9295C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DA5"/>
    <w:rsid w:val="00DA7307"/>
    <w:rsid w:val="00DA739D"/>
    <w:rsid w:val="00DA7D14"/>
    <w:rsid w:val="00DA7E6E"/>
    <w:rsid w:val="00DB008C"/>
    <w:rsid w:val="00DB06C7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07AB"/>
    <w:rsid w:val="00DF2E7A"/>
    <w:rsid w:val="00DF3030"/>
    <w:rsid w:val="00DF3665"/>
    <w:rsid w:val="00DF3BAA"/>
    <w:rsid w:val="00DF3D66"/>
    <w:rsid w:val="00DF4556"/>
    <w:rsid w:val="00DF585C"/>
    <w:rsid w:val="00DF6203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25A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44DE"/>
    <w:rsid w:val="00E45184"/>
    <w:rsid w:val="00E451AD"/>
    <w:rsid w:val="00E45202"/>
    <w:rsid w:val="00E46A47"/>
    <w:rsid w:val="00E47495"/>
    <w:rsid w:val="00E477D5"/>
    <w:rsid w:val="00E47BA1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C641B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30B"/>
    <w:rsid w:val="00F15C12"/>
    <w:rsid w:val="00F20A2D"/>
    <w:rsid w:val="00F21511"/>
    <w:rsid w:val="00F218DB"/>
    <w:rsid w:val="00F219A0"/>
    <w:rsid w:val="00F219F7"/>
    <w:rsid w:val="00F23511"/>
    <w:rsid w:val="00F236ED"/>
    <w:rsid w:val="00F23DF5"/>
    <w:rsid w:val="00F24684"/>
    <w:rsid w:val="00F25211"/>
    <w:rsid w:val="00F258A0"/>
    <w:rsid w:val="00F259D4"/>
    <w:rsid w:val="00F25A2B"/>
    <w:rsid w:val="00F25D05"/>
    <w:rsid w:val="00F25D69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FAD"/>
    <w:rsid w:val="00F73890"/>
    <w:rsid w:val="00F73EB9"/>
    <w:rsid w:val="00F73F91"/>
    <w:rsid w:val="00F74AEC"/>
    <w:rsid w:val="00F7505E"/>
    <w:rsid w:val="00F75515"/>
    <w:rsid w:val="00F75B00"/>
    <w:rsid w:val="00F75BF0"/>
    <w:rsid w:val="00F76370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3D9"/>
    <w:rsid w:val="00FA4551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6CE8"/>
    <w:rsid w:val="00FB73D9"/>
    <w:rsid w:val="00FB7981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6A5A"/>
    <w:rsid w:val="00FD780A"/>
    <w:rsid w:val="00FD7C65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1213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117</cp:revision>
  <cp:lastPrinted>2022-08-15T14:25:00Z</cp:lastPrinted>
  <dcterms:created xsi:type="dcterms:W3CDTF">2024-06-18T15:18:00Z</dcterms:created>
  <dcterms:modified xsi:type="dcterms:W3CDTF">2024-07-16T13:35:00Z</dcterms:modified>
</cp:coreProperties>
</file>