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86D7" w14:textId="780F0A97" w:rsidR="00C81D48" w:rsidRPr="00F721DE" w:rsidRDefault="00C81D48" w:rsidP="00743F63">
      <w:pPr>
        <w:spacing w:after="0"/>
        <w:jc w:val="center"/>
        <w:rPr>
          <w:rFonts w:ascii="Garamond" w:hAnsi="Garamond"/>
          <w:b/>
          <w:szCs w:val="24"/>
        </w:rPr>
      </w:pPr>
      <w:r w:rsidRPr="00F721DE">
        <w:rPr>
          <w:rFonts w:ascii="Garamond" w:hAnsi="Garamond"/>
          <w:b/>
          <w:szCs w:val="24"/>
        </w:rPr>
        <w:t>READING TOWNSHIP BOARD OF SUPERVISORS</w:t>
      </w:r>
    </w:p>
    <w:p w14:paraId="72DBA86A" w14:textId="7BA5122F" w:rsidR="00C81D48" w:rsidRPr="00F721DE" w:rsidRDefault="00AA4AF9" w:rsidP="00C81D48">
      <w:pPr>
        <w:spacing w:after="0"/>
        <w:jc w:val="center"/>
        <w:rPr>
          <w:rFonts w:ascii="Garamond" w:hAnsi="Garamond"/>
          <w:b/>
          <w:szCs w:val="24"/>
        </w:rPr>
      </w:pPr>
      <w:r w:rsidRPr="00F721DE">
        <w:rPr>
          <w:rFonts w:ascii="Garamond" w:hAnsi="Garamond"/>
          <w:b/>
          <w:szCs w:val="24"/>
        </w:rPr>
        <w:t>BUDGET WORKSHOP</w:t>
      </w:r>
    </w:p>
    <w:p w14:paraId="6FD8E131" w14:textId="0D74CC67" w:rsidR="00C81D48" w:rsidRPr="00F721DE" w:rsidRDefault="00B65AB1" w:rsidP="00C81D48">
      <w:pPr>
        <w:spacing w:after="0"/>
        <w:jc w:val="center"/>
        <w:rPr>
          <w:rFonts w:ascii="Garamond" w:hAnsi="Garamond"/>
          <w:b/>
          <w:szCs w:val="24"/>
        </w:rPr>
      </w:pPr>
      <w:r w:rsidRPr="00F721DE">
        <w:rPr>
          <w:rFonts w:ascii="Garamond" w:hAnsi="Garamond"/>
          <w:b/>
          <w:szCs w:val="24"/>
        </w:rPr>
        <w:t>November</w:t>
      </w:r>
      <w:r w:rsidR="00E678E8" w:rsidRPr="00F721DE">
        <w:rPr>
          <w:rFonts w:ascii="Garamond" w:hAnsi="Garamond"/>
          <w:b/>
          <w:szCs w:val="24"/>
        </w:rPr>
        <w:t xml:space="preserve"> </w:t>
      </w:r>
      <w:r w:rsidR="002B38D6" w:rsidRPr="00F721DE">
        <w:rPr>
          <w:rFonts w:ascii="Garamond" w:hAnsi="Garamond"/>
          <w:b/>
          <w:szCs w:val="24"/>
        </w:rPr>
        <w:t>21</w:t>
      </w:r>
      <w:r w:rsidR="00C924C5" w:rsidRPr="00F721DE">
        <w:rPr>
          <w:rFonts w:ascii="Garamond" w:hAnsi="Garamond"/>
          <w:b/>
          <w:szCs w:val="24"/>
        </w:rPr>
        <w:t xml:space="preserve">, </w:t>
      </w:r>
      <w:r w:rsidR="00762F67" w:rsidRPr="00F721DE">
        <w:rPr>
          <w:rFonts w:ascii="Garamond" w:hAnsi="Garamond"/>
          <w:b/>
          <w:szCs w:val="24"/>
        </w:rPr>
        <w:t>2025</w:t>
      </w:r>
    </w:p>
    <w:p w14:paraId="1263AB5E" w14:textId="77777777" w:rsidR="00743F63" w:rsidRPr="00F721DE" w:rsidRDefault="00743F63" w:rsidP="00C81D48">
      <w:pPr>
        <w:spacing w:after="0"/>
        <w:jc w:val="both"/>
        <w:rPr>
          <w:rFonts w:ascii="Garamond" w:hAnsi="Garamond"/>
          <w:szCs w:val="24"/>
        </w:rPr>
      </w:pPr>
    </w:p>
    <w:p w14:paraId="4348ABBC" w14:textId="0F44454B" w:rsidR="00C81D48" w:rsidRPr="00F721DE" w:rsidRDefault="00C81D48" w:rsidP="00C81D48">
      <w:pPr>
        <w:spacing w:after="0"/>
        <w:jc w:val="both"/>
        <w:rPr>
          <w:rFonts w:ascii="Garamond" w:hAnsi="Garamond"/>
          <w:szCs w:val="24"/>
        </w:rPr>
      </w:pPr>
      <w:r w:rsidRPr="00F721DE">
        <w:rPr>
          <w:rFonts w:ascii="Garamond" w:hAnsi="Garamond"/>
          <w:szCs w:val="24"/>
        </w:rPr>
        <w:t xml:space="preserve">A special meeting of the Reading Township Board of Supervisors was held at the Township Building and called to order at </w:t>
      </w:r>
      <w:r w:rsidR="002B38D6" w:rsidRPr="00F721DE">
        <w:rPr>
          <w:rFonts w:ascii="Garamond" w:hAnsi="Garamond"/>
          <w:szCs w:val="24"/>
        </w:rPr>
        <w:t>8:30</w:t>
      </w:r>
      <w:r w:rsidR="009426E5" w:rsidRPr="00F721DE">
        <w:rPr>
          <w:rFonts w:ascii="Garamond" w:hAnsi="Garamond"/>
          <w:szCs w:val="24"/>
        </w:rPr>
        <w:t xml:space="preserve"> am</w:t>
      </w:r>
      <w:r w:rsidRPr="00F721DE">
        <w:rPr>
          <w:rFonts w:ascii="Garamond" w:hAnsi="Garamond"/>
          <w:szCs w:val="24"/>
        </w:rPr>
        <w:t xml:space="preserve"> by </w:t>
      </w:r>
      <w:r w:rsidR="00EA7372" w:rsidRPr="00F721DE">
        <w:rPr>
          <w:rFonts w:ascii="Garamond" w:hAnsi="Garamond"/>
          <w:szCs w:val="24"/>
        </w:rPr>
        <w:t>Wes Thomason</w:t>
      </w:r>
      <w:r w:rsidRPr="00F721DE">
        <w:rPr>
          <w:rFonts w:ascii="Garamond" w:hAnsi="Garamond"/>
          <w:szCs w:val="24"/>
        </w:rPr>
        <w:t xml:space="preserve">, Chairman. </w:t>
      </w:r>
      <w:r w:rsidR="00EA7372" w:rsidRPr="00F721DE">
        <w:rPr>
          <w:rFonts w:ascii="Garamond" w:hAnsi="Garamond"/>
          <w:szCs w:val="24"/>
        </w:rPr>
        <w:t xml:space="preserve">Jason </w:t>
      </w:r>
      <w:r w:rsidR="00DA7D71" w:rsidRPr="00F721DE">
        <w:rPr>
          <w:rFonts w:ascii="Garamond" w:hAnsi="Garamond"/>
          <w:szCs w:val="24"/>
        </w:rPr>
        <w:t>Phillips</w:t>
      </w:r>
      <w:r w:rsidRPr="00F721DE">
        <w:rPr>
          <w:rFonts w:ascii="Garamond" w:hAnsi="Garamond"/>
          <w:szCs w:val="24"/>
        </w:rPr>
        <w:t xml:space="preserve">, Vice-Chairperson, and </w:t>
      </w:r>
      <w:r w:rsidR="00DA7D71" w:rsidRPr="00F721DE">
        <w:rPr>
          <w:rFonts w:ascii="Garamond" w:hAnsi="Garamond"/>
          <w:szCs w:val="24"/>
        </w:rPr>
        <w:t>Mike Wigand</w:t>
      </w:r>
      <w:r w:rsidRPr="00F721DE">
        <w:rPr>
          <w:rFonts w:ascii="Garamond" w:hAnsi="Garamond"/>
          <w:szCs w:val="24"/>
        </w:rPr>
        <w:t xml:space="preserve">, Supervisor, were present </w:t>
      </w:r>
      <w:r w:rsidR="00885810" w:rsidRPr="00F721DE">
        <w:rPr>
          <w:rFonts w:ascii="Garamond" w:hAnsi="Garamond"/>
          <w:szCs w:val="24"/>
        </w:rPr>
        <w:t>with</w:t>
      </w:r>
      <w:r w:rsidRPr="00F721DE">
        <w:rPr>
          <w:rFonts w:ascii="Garamond" w:hAnsi="Garamond"/>
          <w:szCs w:val="24"/>
        </w:rPr>
        <w:t xml:space="preserve"> Chairman </w:t>
      </w:r>
      <w:r w:rsidR="00DA7D71" w:rsidRPr="00F721DE">
        <w:rPr>
          <w:rFonts w:ascii="Garamond" w:hAnsi="Garamond"/>
          <w:szCs w:val="24"/>
        </w:rPr>
        <w:t>Thomason</w:t>
      </w:r>
      <w:r w:rsidRPr="00F721DE">
        <w:rPr>
          <w:rFonts w:ascii="Garamond" w:hAnsi="Garamond"/>
          <w:szCs w:val="24"/>
        </w:rPr>
        <w:t xml:space="preserve"> presiding over the meeting. </w:t>
      </w:r>
    </w:p>
    <w:p w14:paraId="55F11759" w14:textId="77777777" w:rsidR="00D2385A" w:rsidRPr="00F721DE" w:rsidRDefault="00D2385A" w:rsidP="00C81D48">
      <w:pPr>
        <w:spacing w:after="0"/>
        <w:jc w:val="both"/>
        <w:rPr>
          <w:rFonts w:ascii="Garamond" w:hAnsi="Garamond"/>
          <w:szCs w:val="24"/>
        </w:rPr>
      </w:pPr>
    </w:p>
    <w:p w14:paraId="1D19992F" w14:textId="143C1EFC" w:rsidR="00C81D48" w:rsidRPr="00F721DE" w:rsidRDefault="00C81D48" w:rsidP="00C81D48">
      <w:pPr>
        <w:spacing w:after="0"/>
        <w:jc w:val="both"/>
        <w:rPr>
          <w:rFonts w:ascii="Garamond" w:hAnsi="Garamond"/>
          <w:szCs w:val="24"/>
        </w:rPr>
      </w:pPr>
      <w:r w:rsidRPr="00F721DE">
        <w:rPr>
          <w:rFonts w:ascii="Garamond" w:hAnsi="Garamond"/>
          <w:szCs w:val="24"/>
        </w:rPr>
        <w:t xml:space="preserve">Others in attendance included </w:t>
      </w:r>
      <w:r w:rsidR="00E678E8" w:rsidRPr="00F721DE">
        <w:rPr>
          <w:rFonts w:ascii="Garamond" w:hAnsi="Garamond"/>
          <w:szCs w:val="24"/>
        </w:rPr>
        <w:t>Rodney Hollabaugh, Nancy Stimer, Barb Smith</w:t>
      </w:r>
      <w:r w:rsidR="00E96AA4" w:rsidRPr="00F721DE">
        <w:rPr>
          <w:rFonts w:ascii="Garamond" w:hAnsi="Garamond"/>
          <w:szCs w:val="24"/>
        </w:rPr>
        <w:t xml:space="preserve">, </w:t>
      </w:r>
      <w:r w:rsidR="00FF049A" w:rsidRPr="00F721DE">
        <w:rPr>
          <w:rFonts w:ascii="Garamond" w:hAnsi="Garamond"/>
          <w:szCs w:val="24"/>
        </w:rPr>
        <w:t>Patricia Morrow</w:t>
      </w:r>
      <w:r w:rsidR="00912E20" w:rsidRPr="00F721DE">
        <w:rPr>
          <w:rFonts w:ascii="Garamond" w:hAnsi="Garamond"/>
          <w:szCs w:val="24"/>
        </w:rPr>
        <w:t xml:space="preserve">, </w:t>
      </w:r>
      <w:r w:rsidR="00842D0C" w:rsidRPr="00F721DE">
        <w:rPr>
          <w:rFonts w:ascii="Garamond" w:hAnsi="Garamond"/>
          <w:szCs w:val="24"/>
        </w:rPr>
        <w:t>Township Auditor</w:t>
      </w:r>
      <w:r w:rsidR="002B5A51" w:rsidRPr="00F721DE">
        <w:rPr>
          <w:rFonts w:ascii="Garamond" w:hAnsi="Garamond"/>
          <w:szCs w:val="24"/>
        </w:rPr>
        <w:t>s</w:t>
      </w:r>
      <w:r w:rsidR="00E96AA4" w:rsidRPr="00F721DE">
        <w:rPr>
          <w:rFonts w:ascii="Garamond" w:hAnsi="Garamond"/>
          <w:szCs w:val="24"/>
        </w:rPr>
        <w:t>; William Ceravola, Officer in Charge</w:t>
      </w:r>
      <w:r w:rsidR="00912E20" w:rsidRPr="00F721DE">
        <w:rPr>
          <w:rFonts w:ascii="Garamond" w:hAnsi="Garamond"/>
          <w:szCs w:val="24"/>
        </w:rPr>
        <w:t xml:space="preserve">, </w:t>
      </w:r>
      <w:r w:rsidR="003913EE" w:rsidRPr="00F721DE">
        <w:rPr>
          <w:rFonts w:ascii="Garamond" w:hAnsi="Garamond"/>
          <w:szCs w:val="24"/>
        </w:rPr>
        <w:t xml:space="preserve">Kim Weigand </w:t>
      </w:r>
      <w:r w:rsidR="00912E20" w:rsidRPr="00F721DE">
        <w:rPr>
          <w:rFonts w:ascii="Garamond" w:hAnsi="Garamond"/>
          <w:szCs w:val="24"/>
        </w:rPr>
        <w:t>and Kevin Holtzinger</w:t>
      </w:r>
    </w:p>
    <w:p w14:paraId="7A167078" w14:textId="77777777" w:rsidR="00D2385A" w:rsidRPr="00F721DE" w:rsidRDefault="00D2385A" w:rsidP="00C81D48">
      <w:pPr>
        <w:spacing w:after="0"/>
        <w:jc w:val="both"/>
        <w:rPr>
          <w:rFonts w:ascii="Garamond" w:hAnsi="Garamond"/>
          <w:szCs w:val="24"/>
        </w:rPr>
      </w:pPr>
    </w:p>
    <w:p w14:paraId="49E5A7F9" w14:textId="0727DC57" w:rsidR="00C81D48" w:rsidRPr="00F721DE" w:rsidRDefault="00C81D48" w:rsidP="00C81D48">
      <w:pPr>
        <w:spacing w:after="0"/>
        <w:jc w:val="both"/>
        <w:rPr>
          <w:rFonts w:ascii="Garamond" w:hAnsi="Garamond"/>
          <w:szCs w:val="24"/>
        </w:rPr>
      </w:pPr>
      <w:r w:rsidRPr="00F721DE">
        <w:rPr>
          <w:rFonts w:ascii="Garamond" w:hAnsi="Garamond"/>
          <w:szCs w:val="24"/>
        </w:rPr>
        <w:t xml:space="preserve">The purpose of the workshop meeting </w:t>
      </w:r>
      <w:r w:rsidR="00FE3E54" w:rsidRPr="00F721DE">
        <w:rPr>
          <w:rFonts w:ascii="Garamond" w:hAnsi="Garamond"/>
          <w:szCs w:val="24"/>
        </w:rPr>
        <w:t>is</w:t>
      </w:r>
      <w:r w:rsidRPr="00F721DE">
        <w:rPr>
          <w:rFonts w:ascii="Garamond" w:hAnsi="Garamond"/>
          <w:szCs w:val="24"/>
        </w:rPr>
        <w:t xml:space="preserve"> to review department requests for preparations </w:t>
      </w:r>
      <w:r w:rsidR="009F07C7" w:rsidRPr="00F721DE">
        <w:rPr>
          <w:rFonts w:ascii="Garamond" w:hAnsi="Garamond"/>
          <w:szCs w:val="24"/>
        </w:rPr>
        <w:t>for</w:t>
      </w:r>
      <w:r w:rsidRPr="00F721DE">
        <w:rPr>
          <w:rFonts w:ascii="Garamond" w:hAnsi="Garamond"/>
          <w:szCs w:val="24"/>
        </w:rPr>
        <w:t xml:space="preserve"> the 20</w:t>
      </w:r>
      <w:r w:rsidR="006424C8" w:rsidRPr="00F721DE">
        <w:rPr>
          <w:rFonts w:ascii="Garamond" w:hAnsi="Garamond"/>
          <w:szCs w:val="24"/>
        </w:rPr>
        <w:t>2</w:t>
      </w:r>
      <w:r w:rsidR="00201F6C" w:rsidRPr="00F721DE">
        <w:rPr>
          <w:rFonts w:ascii="Garamond" w:hAnsi="Garamond"/>
          <w:szCs w:val="24"/>
        </w:rPr>
        <w:t>6</w:t>
      </w:r>
      <w:r w:rsidRPr="00F721DE">
        <w:rPr>
          <w:rFonts w:ascii="Garamond" w:hAnsi="Garamond"/>
          <w:szCs w:val="24"/>
        </w:rPr>
        <w:t xml:space="preserve"> budget.</w:t>
      </w:r>
    </w:p>
    <w:p w14:paraId="67ABC60F" w14:textId="411C9F28" w:rsidR="00CC0BA9" w:rsidRPr="00F721DE" w:rsidRDefault="00CC0BA9" w:rsidP="00911FC1">
      <w:pPr>
        <w:spacing w:after="0"/>
        <w:jc w:val="center"/>
        <w:rPr>
          <w:rFonts w:ascii="Garamond" w:hAnsi="Garamond"/>
          <w:szCs w:val="24"/>
        </w:rPr>
      </w:pPr>
    </w:p>
    <w:p w14:paraId="02129AED" w14:textId="6A993BCA" w:rsidR="002C5F7E" w:rsidRPr="00F721DE" w:rsidRDefault="002C5F7E" w:rsidP="00911FC1">
      <w:pPr>
        <w:spacing w:after="0"/>
        <w:jc w:val="center"/>
        <w:rPr>
          <w:rFonts w:ascii="Garamond" w:hAnsi="Garamond"/>
          <w:b/>
          <w:bCs/>
          <w:szCs w:val="24"/>
        </w:rPr>
      </w:pPr>
      <w:r w:rsidRPr="00F721DE">
        <w:rPr>
          <w:rFonts w:ascii="Garamond" w:hAnsi="Garamond"/>
          <w:b/>
          <w:bCs/>
          <w:szCs w:val="24"/>
        </w:rPr>
        <w:t>Public Comments</w:t>
      </w:r>
    </w:p>
    <w:p w14:paraId="1397A873" w14:textId="3155E9D8" w:rsidR="002C5F7E" w:rsidRPr="00F721DE" w:rsidRDefault="004B6A16" w:rsidP="002C5F7E">
      <w:pPr>
        <w:spacing w:after="0"/>
        <w:rPr>
          <w:rFonts w:ascii="Garamond" w:hAnsi="Garamond"/>
          <w:szCs w:val="24"/>
        </w:rPr>
      </w:pPr>
      <w:r w:rsidRPr="00F721DE">
        <w:rPr>
          <w:rFonts w:ascii="Garamond" w:hAnsi="Garamond"/>
          <w:szCs w:val="24"/>
        </w:rPr>
        <w:t>None</w:t>
      </w:r>
    </w:p>
    <w:p w14:paraId="2985B50C" w14:textId="77777777" w:rsidR="00A00D35" w:rsidRPr="00F721DE" w:rsidRDefault="00A00D35" w:rsidP="002C5F7E">
      <w:pPr>
        <w:spacing w:after="0"/>
        <w:rPr>
          <w:rFonts w:ascii="Garamond" w:hAnsi="Garamond"/>
          <w:szCs w:val="24"/>
        </w:rPr>
      </w:pPr>
    </w:p>
    <w:p w14:paraId="77AF80CF" w14:textId="04A33D65" w:rsidR="00A00D35" w:rsidRPr="00F721DE" w:rsidRDefault="00A00D35" w:rsidP="00A00D35">
      <w:pPr>
        <w:spacing w:after="0"/>
        <w:jc w:val="center"/>
        <w:rPr>
          <w:rFonts w:ascii="Garamond" w:hAnsi="Garamond"/>
          <w:b/>
          <w:bCs/>
          <w:szCs w:val="24"/>
        </w:rPr>
      </w:pPr>
      <w:r w:rsidRPr="00F721DE">
        <w:rPr>
          <w:rFonts w:ascii="Garamond" w:hAnsi="Garamond"/>
          <w:b/>
          <w:bCs/>
          <w:szCs w:val="24"/>
        </w:rPr>
        <w:t>Business Matters</w:t>
      </w:r>
    </w:p>
    <w:p w14:paraId="2076805B" w14:textId="77777777" w:rsidR="00BE4C1D" w:rsidRPr="00F721DE" w:rsidRDefault="00BE4C1D" w:rsidP="004A455F">
      <w:pPr>
        <w:spacing w:after="0"/>
        <w:rPr>
          <w:rFonts w:ascii="Garamond" w:hAnsi="Garamond"/>
          <w:b/>
          <w:bCs/>
          <w:szCs w:val="24"/>
        </w:rPr>
      </w:pPr>
      <w:r w:rsidRPr="00F721DE">
        <w:rPr>
          <w:rFonts w:ascii="Garamond" w:hAnsi="Garamond"/>
          <w:b/>
          <w:bCs/>
          <w:szCs w:val="24"/>
        </w:rPr>
        <w:t xml:space="preserve">Mileage reimbursement for Auditors, </w:t>
      </w:r>
    </w:p>
    <w:p w14:paraId="43DA2808" w14:textId="74DF2EF6" w:rsidR="00CC0BA9" w:rsidRPr="00F721DE" w:rsidRDefault="00BE4C1D" w:rsidP="004A455F">
      <w:pPr>
        <w:spacing w:after="0"/>
        <w:rPr>
          <w:rFonts w:ascii="Garamond" w:hAnsi="Garamond"/>
          <w:b/>
          <w:bCs/>
          <w:szCs w:val="24"/>
        </w:rPr>
      </w:pPr>
      <w:r w:rsidRPr="00F721DE">
        <w:rPr>
          <w:rFonts w:ascii="Garamond" w:hAnsi="Garamond"/>
          <w:b/>
          <w:bCs/>
          <w:szCs w:val="24"/>
        </w:rPr>
        <w:t>Planning Commission and Zoning Boa</w:t>
      </w:r>
      <w:r w:rsidR="00B901AC" w:rsidRPr="00F721DE">
        <w:rPr>
          <w:rFonts w:ascii="Garamond" w:hAnsi="Garamond"/>
          <w:b/>
          <w:bCs/>
          <w:szCs w:val="24"/>
        </w:rPr>
        <w:t>r</w:t>
      </w:r>
      <w:r w:rsidRPr="00F721DE">
        <w:rPr>
          <w:rFonts w:ascii="Garamond" w:hAnsi="Garamond"/>
          <w:b/>
          <w:bCs/>
          <w:szCs w:val="24"/>
        </w:rPr>
        <w:t>d</w:t>
      </w:r>
    </w:p>
    <w:p w14:paraId="559A2BA8" w14:textId="68347804" w:rsidR="00BE4C1D" w:rsidRPr="00F721DE" w:rsidRDefault="00B901AC" w:rsidP="004A455F">
      <w:pPr>
        <w:spacing w:after="0"/>
        <w:rPr>
          <w:rFonts w:ascii="Garamond" w:hAnsi="Garamond"/>
          <w:szCs w:val="24"/>
        </w:rPr>
      </w:pPr>
      <w:r w:rsidRPr="00F721DE">
        <w:rPr>
          <w:rFonts w:ascii="Garamond" w:hAnsi="Garamond"/>
          <w:szCs w:val="24"/>
        </w:rPr>
        <w:t xml:space="preserve">Discussion on mileage reimbursement to </w:t>
      </w:r>
      <w:r w:rsidR="00202F0B" w:rsidRPr="00F721DE">
        <w:rPr>
          <w:rFonts w:ascii="Garamond" w:hAnsi="Garamond"/>
          <w:szCs w:val="24"/>
        </w:rPr>
        <w:t>all committee members</w:t>
      </w:r>
      <w:r w:rsidR="00D54DB9" w:rsidRPr="00F721DE">
        <w:rPr>
          <w:rFonts w:ascii="Garamond" w:hAnsi="Garamond"/>
          <w:szCs w:val="24"/>
        </w:rPr>
        <w:t xml:space="preserve">. </w:t>
      </w:r>
      <w:r w:rsidR="00202F0B" w:rsidRPr="00F721DE">
        <w:rPr>
          <w:rFonts w:ascii="Garamond" w:hAnsi="Garamond"/>
          <w:szCs w:val="24"/>
        </w:rPr>
        <w:t xml:space="preserve">Chairman Thomason made a motion to remove all milage within the local </w:t>
      </w:r>
      <w:r w:rsidR="00EB0A25" w:rsidRPr="00F721DE">
        <w:rPr>
          <w:rFonts w:ascii="Garamond" w:hAnsi="Garamond"/>
          <w:szCs w:val="24"/>
        </w:rPr>
        <w:t>board members within the township</w:t>
      </w:r>
      <w:r w:rsidR="00BC205D">
        <w:rPr>
          <w:rFonts w:ascii="Garamond" w:hAnsi="Garamond"/>
          <w:szCs w:val="24"/>
        </w:rPr>
        <w:t xml:space="preserve"> effective January 1, 2026</w:t>
      </w:r>
      <w:r w:rsidR="00EB0A25" w:rsidRPr="00F721DE">
        <w:rPr>
          <w:rFonts w:ascii="Garamond" w:hAnsi="Garamond"/>
          <w:szCs w:val="24"/>
        </w:rPr>
        <w:t>, second by Supervisor Weigand; motion carried.</w:t>
      </w:r>
    </w:p>
    <w:p w14:paraId="604AAE9D" w14:textId="5A3EE1FF" w:rsidR="006D15AF" w:rsidRPr="00F721DE" w:rsidRDefault="006D15AF" w:rsidP="008B241A">
      <w:pPr>
        <w:spacing w:after="0" w:line="240" w:lineRule="auto"/>
        <w:jc w:val="center"/>
        <w:rPr>
          <w:rFonts w:ascii="Garamond" w:hAnsi="Garamond"/>
          <w:b/>
          <w:szCs w:val="24"/>
        </w:rPr>
      </w:pPr>
      <w:r w:rsidRPr="00F721DE">
        <w:rPr>
          <w:rFonts w:ascii="Garamond" w:hAnsi="Garamond"/>
          <w:b/>
          <w:szCs w:val="24"/>
        </w:rPr>
        <w:t>Department Requests</w:t>
      </w:r>
    </w:p>
    <w:p w14:paraId="39E337D6" w14:textId="77777777" w:rsidR="006D15AF" w:rsidRPr="00F721DE" w:rsidRDefault="006D15AF" w:rsidP="006424C8">
      <w:pPr>
        <w:spacing w:after="0" w:line="240" w:lineRule="auto"/>
        <w:rPr>
          <w:rFonts w:ascii="Garamond" w:hAnsi="Garamond"/>
          <w:b/>
          <w:szCs w:val="24"/>
        </w:rPr>
      </w:pPr>
    </w:p>
    <w:p w14:paraId="48C38165" w14:textId="3970DD36" w:rsidR="006424C8" w:rsidRPr="00F721DE" w:rsidRDefault="006424C8" w:rsidP="006424C8">
      <w:pPr>
        <w:spacing w:after="0" w:line="240" w:lineRule="auto"/>
        <w:rPr>
          <w:rFonts w:ascii="Garamond" w:hAnsi="Garamond"/>
          <w:b/>
          <w:szCs w:val="24"/>
        </w:rPr>
      </w:pPr>
      <w:r w:rsidRPr="00F721DE">
        <w:rPr>
          <w:rFonts w:ascii="Garamond" w:hAnsi="Garamond"/>
          <w:b/>
          <w:szCs w:val="24"/>
        </w:rPr>
        <w:t>Police Department</w:t>
      </w:r>
    </w:p>
    <w:p w14:paraId="535B650A" w14:textId="77777777" w:rsidR="00F721DE" w:rsidRDefault="006424C8" w:rsidP="00F721DE">
      <w:pPr>
        <w:spacing w:after="0" w:line="240" w:lineRule="auto"/>
        <w:rPr>
          <w:rFonts w:ascii="Garamond" w:hAnsi="Garamond"/>
          <w:szCs w:val="24"/>
        </w:rPr>
      </w:pPr>
      <w:r w:rsidRPr="00F721DE">
        <w:rPr>
          <w:rFonts w:ascii="Garamond" w:hAnsi="Garamond"/>
          <w:b/>
          <w:szCs w:val="24"/>
        </w:rPr>
        <w:t>Officer Ceravola</w:t>
      </w:r>
      <w:r w:rsidRPr="00F721DE">
        <w:rPr>
          <w:rFonts w:ascii="Garamond" w:hAnsi="Garamond"/>
          <w:szCs w:val="24"/>
        </w:rPr>
        <w:t xml:space="preserve"> </w:t>
      </w:r>
    </w:p>
    <w:p w14:paraId="0EB5A86D" w14:textId="1B41F620" w:rsidR="00F721DE" w:rsidRPr="00F721DE" w:rsidRDefault="00F721DE" w:rsidP="00F721DE">
      <w:pPr>
        <w:spacing w:after="0" w:line="240" w:lineRule="auto"/>
        <w:rPr>
          <w:rFonts w:ascii="Garamond" w:hAnsi="Garamond"/>
          <w:szCs w:val="24"/>
        </w:rPr>
      </w:pPr>
      <w:r w:rsidRPr="00F721DE">
        <w:rPr>
          <w:rFonts w:ascii="Garamond" w:eastAsia="Times New Roman" w:hAnsi="Garamond" w:cs="Times New Roman"/>
          <w:b/>
          <w:bCs/>
          <w:szCs w:val="24"/>
        </w:rPr>
        <w:t xml:space="preserve">Computers for police </w:t>
      </w:r>
      <w:r w:rsidR="00504359" w:rsidRPr="00F721DE">
        <w:rPr>
          <w:rFonts w:ascii="Garamond" w:eastAsia="Times New Roman" w:hAnsi="Garamond" w:cs="Times New Roman"/>
          <w:b/>
          <w:bCs/>
          <w:szCs w:val="24"/>
        </w:rPr>
        <w:t>cars</w:t>
      </w:r>
      <w:r w:rsidRPr="00F721DE">
        <w:rPr>
          <w:rFonts w:ascii="Garamond" w:eastAsia="Times New Roman" w:hAnsi="Garamond" w:cs="Times New Roman"/>
          <w:b/>
          <w:bCs/>
          <w:szCs w:val="24"/>
        </w:rPr>
        <w:t>-$</w:t>
      </w:r>
      <w:r>
        <w:rPr>
          <w:rFonts w:ascii="Garamond" w:eastAsia="Times New Roman" w:hAnsi="Garamond" w:cs="Times New Roman"/>
          <w:b/>
          <w:bCs/>
          <w:szCs w:val="24"/>
        </w:rPr>
        <w:t>5,000.00</w:t>
      </w:r>
    </w:p>
    <w:p w14:paraId="19C27354" w14:textId="6D6B878D" w:rsidR="00F721DE" w:rsidRPr="00BC205D" w:rsidRDefault="0057270B" w:rsidP="00F721DE">
      <w:pPr>
        <w:rPr>
          <w:rFonts w:ascii="Garamond" w:eastAsia="Times New Roman" w:hAnsi="Garamond" w:cs="Times New Roman"/>
          <w:szCs w:val="24"/>
        </w:rPr>
      </w:pPr>
      <w:r>
        <w:rPr>
          <w:rFonts w:ascii="Garamond" w:eastAsia="Times New Roman" w:hAnsi="Garamond" w:cs="Times New Roman"/>
          <w:szCs w:val="24"/>
        </w:rPr>
        <w:t xml:space="preserve">The police car laptops are outdated and </w:t>
      </w:r>
      <w:r w:rsidR="00504359">
        <w:rPr>
          <w:rFonts w:ascii="Garamond" w:eastAsia="Times New Roman" w:hAnsi="Garamond" w:cs="Times New Roman"/>
          <w:szCs w:val="24"/>
        </w:rPr>
        <w:t>cannot</w:t>
      </w:r>
      <w:r w:rsidR="005C0A4C">
        <w:rPr>
          <w:rFonts w:ascii="Garamond" w:eastAsia="Times New Roman" w:hAnsi="Garamond" w:cs="Times New Roman"/>
          <w:szCs w:val="24"/>
        </w:rPr>
        <w:t xml:space="preserve"> be updated to Windows 11</w:t>
      </w:r>
      <w:r w:rsidR="00D54DB9">
        <w:rPr>
          <w:rFonts w:ascii="Garamond" w:eastAsia="Times New Roman" w:hAnsi="Garamond" w:cs="Times New Roman"/>
          <w:szCs w:val="24"/>
        </w:rPr>
        <w:t xml:space="preserve">. </w:t>
      </w:r>
      <w:r w:rsidR="00212A5B">
        <w:rPr>
          <w:rFonts w:ascii="Garamond" w:eastAsia="Times New Roman" w:hAnsi="Garamond" w:cs="Times New Roman"/>
          <w:szCs w:val="24"/>
        </w:rPr>
        <w:t>Officer Ceravola sent letter</w:t>
      </w:r>
      <w:r w:rsidR="00D92641">
        <w:rPr>
          <w:rFonts w:ascii="Garamond" w:eastAsia="Times New Roman" w:hAnsi="Garamond" w:cs="Times New Roman"/>
          <w:szCs w:val="24"/>
        </w:rPr>
        <w:t xml:space="preserve"> to East Berlin VFW to help with the cost of the </w:t>
      </w:r>
      <w:r w:rsidR="00D54DB9">
        <w:rPr>
          <w:rFonts w:ascii="Garamond" w:eastAsia="Times New Roman" w:hAnsi="Garamond" w:cs="Times New Roman"/>
          <w:szCs w:val="24"/>
        </w:rPr>
        <w:t>two</w:t>
      </w:r>
      <w:r w:rsidR="00D92641">
        <w:rPr>
          <w:rFonts w:ascii="Garamond" w:eastAsia="Times New Roman" w:hAnsi="Garamond" w:cs="Times New Roman"/>
          <w:szCs w:val="24"/>
        </w:rPr>
        <w:t xml:space="preserve"> computers</w:t>
      </w:r>
      <w:r w:rsidR="00D54DB9">
        <w:rPr>
          <w:rFonts w:ascii="Garamond" w:eastAsia="Times New Roman" w:hAnsi="Garamond" w:cs="Times New Roman"/>
          <w:szCs w:val="24"/>
        </w:rPr>
        <w:t xml:space="preserve">. </w:t>
      </w:r>
      <w:r w:rsidR="00F32B6F">
        <w:rPr>
          <w:rFonts w:ascii="Garamond" w:eastAsia="Times New Roman" w:hAnsi="Garamond" w:cs="Times New Roman"/>
          <w:szCs w:val="24"/>
        </w:rPr>
        <w:t xml:space="preserve">Supervisor Weigand made a motion to approve the purchase of the </w:t>
      </w:r>
      <w:r w:rsidR="00D54DB9">
        <w:rPr>
          <w:rFonts w:ascii="Garamond" w:eastAsia="Times New Roman" w:hAnsi="Garamond" w:cs="Times New Roman"/>
          <w:szCs w:val="24"/>
        </w:rPr>
        <w:t>two</w:t>
      </w:r>
      <w:r w:rsidR="00F32B6F">
        <w:rPr>
          <w:rFonts w:ascii="Garamond" w:eastAsia="Times New Roman" w:hAnsi="Garamond" w:cs="Times New Roman"/>
          <w:szCs w:val="24"/>
        </w:rPr>
        <w:t xml:space="preserve"> laptops</w:t>
      </w:r>
      <w:r w:rsidR="00B33FD5">
        <w:rPr>
          <w:rFonts w:ascii="Garamond" w:eastAsia="Times New Roman" w:hAnsi="Garamond" w:cs="Times New Roman"/>
          <w:szCs w:val="24"/>
        </w:rPr>
        <w:t xml:space="preserve"> funded by the township and any donations made</w:t>
      </w:r>
      <w:r w:rsidR="000843E0">
        <w:rPr>
          <w:rFonts w:ascii="Garamond" w:eastAsia="Times New Roman" w:hAnsi="Garamond" w:cs="Times New Roman"/>
          <w:szCs w:val="24"/>
        </w:rPr>
        <w:t xml:space="preserve"> by any organization, second by Vice Chairman Phillips; motion carried unanimously.</w:t>
      </w:r>
    </w:p>
    <w:p w14:paraId="6F59F9E7" w14:textId="77777777" w:rsidR="00A00D35" w:rsidRPr="00F721DE" w:rsidRDefault="00E1472D" w:rsidP="006424C8">
      <w:pPr>
        <w:spacing w:after="0" w:line="240" w:lineRule="auto"/>
        <w:rPr>
          <w:rFonts w:ascii="Garamond" w:hAnsi="Garamond"/>
          <w:szCs w:val="24"/>
        </w:rPr>
      </w:pPr>
      <w:r w:rsidRPr="00F721DE">
        <w:rPr>
          <w:rFonts w:ascii="Garamond" w:hAnsi="Garamond"/>
          <w:szCs w:val="24"/>
        </w:rPr>
        <w:t xml:space="preserve">Supervisor Weigand made a motion to approve the purchase of </w:t>
      </w:r>
      <w:r w:rsidR="003B678E" w:rsidRPr="00F721DE">
        <w:rPr>
          <w:rFonts w:ascii="Garamond" w:hAnsi="Garamond"/>
          <w:szCs w:val="24"/>
        </w:rPr>
        <w:t xml:space="preserve">two </w:t>
      </w:r>
      <w:r w:rsidRPr="00F721DE">
        <w:rPr>
          <w:rFonts w:ascii="Garamond" w:hAnsi="Garamond"/>
          <w:szCs w:val="24"/>
        </w:rPr>
        <w:t>Heat Shields</w:t>
      </w:r>
      <w:r w:rsidR="003B678E" w:rsidRPr="00F721DE">
        <w:rPr>
          <w:rFonts w:ascii="Garamond" w:hAnsi="Garamond"/>
          <w:szCs w:val="24"/>
        </w:rPr>
        <w:t xml:space="preserve"> $800.00 total, second by Supervisor Thomason</w:t>
      </w:r>
      <w:r w:rsidR="00A00D35" w:rsidRPr="00F721DE">
        <w:rPr>
          <w:rFonts w:ascii="Garamond" w:hAnsi="Garamond"/>
          <w:szCs w:val="24"/>
        </w:rPr>
        <w:t>; motion carried unanimously.</w:t>
      </w:r>
    </w:p>
    <w:p w14:paraId="75CA1D6F" w14:textId="0CA9F649" w:rsidR="00E1472D" w:rsidRPr="00F721DE" w:rsidRDefault="003B678E" w:rsidP="006424C8">
      <w:pPr>
        <w:spacing w:after="0" w:line="240" w:lineRule="auto"/>
        <w:rPr>
          <w:rFonts w:ascii="Garamond" w:hAnsi="Garamond"/>
          <w:szCs w:val="24"/>
        </w:rPr>
      </w:pPr>
      <w:r w:rsidRPr="00F721DE">
        <w:rPr>
          <w:rFonts w:ascii="Garamond" w:hAnsi="Garamond"/>
          <w:szCs w:val="24"/>
        </w:rPr>
        <w:t xml:space="preserve"> </w:t>
      </w:r>
    </w:p>
    <w:p w14:paraId="1D18AA8C" w14:textId="414687AB" w:rsidR="00356827" w:rsidRDefault="00456571" w:rsidP="00A21197">
      <w:pPr>
        <w:spacing w:after="0" w:line="240" w:lineRule="auto"/>
        <w:rPr>
          <w:rFonts w:ascii="Garamond" w:hAnsi="Garamond"/>
          <w:b/>
          <w:bCs/>
          <w:szCs w:val="24"/>
        </w:rPr>
      </w:pPr>
      <w:r w:rsidRPr="00A21197">
        <w:rPr>
          <w:rFonts w:ascii="Garamond" w:hAnsi="Garamond"/>
          <w:b/>
          <w:bCs/>
          <w:szCs w:val="24"/>
        </w:rPr>
        <w:t>Police Car-$70,000.00</w:t>
      </w:r>
    </w:p>
    <w:p w14:paraId="371BBAD6" w14:textId="6E99FBF5" w:rsidR="00A21197" w:rsidRDefault="003C4A04" w:rsidP="00A21197">
      <w:pPr>
        <w:spacing w:after="0" w:line="240" w:lineRule="auto"/>
        <w:rPr>
          <w:rFonts w:ascii="Garamond" w:hAnsi="Garamond"/>
          <w:szCs w:val="24"/>
        </w:rPr>
      </w:pPr>
      <w:r w:rsidRPr="003C4A04">
        <w:rPr>
          <w:rFonts w:ascii="Garamond" w:hAnsi="Garamond"/>
          <w:szCs w:val="24"/>
        </w:rPr>
        <w:t>Officer</w:t>
      </w:r>
      <w:r>
        <w:rPr>
          <w:rFonts w:ascii="Garamond" w:hAnsi="Garamond"/>
          <w:szCs w:val="24"/>
        </w:rPr>
        <w:t xml:space="preserve"> Ceravola</w:t>
      </w:r>
      <w:r w:rsidR="0055118E">
        <w:rPr>
          <w:rFonts w:ascii="Garamond" w:hAnsi="Garamond"/>
          <w:szCs w:val="24"/>
        </w:rPr>
        <w:t>’s current police car is a 2014 and has 130,000 miles</w:t>
      </w:r>
      <w:r w:rsidR="00D54DB9">
        <w:rPr>
          <w:rFonts w:ascii="Garamond" w:hAnsi="Garamond"/>
          <w:szCs w:val="24"/>
        </w:rPr>
        <w:t xml:space="preserve">. </w:t>
      </w:r>
      <w:r w:rsidR="0055118E">
        <w:rPr>
          <w:rFonts w:ascii="Garamond" w:hAnsi="Garamond"/>
          <w:szCs w:val="24"/>
        </w:rPr>
        <w:t xml:space="preserve">The </w:t>
      </w:r>
      <w:r w:rsidR="00504359">
        <w:rPr>
          <w:rFonts w:ascii="Garamond" w:hAnsi="Garamond"/>
          <w:szCs w:val="24"/>
        </w:rPr>
        <w:t>time</w:t>
      </w:r>
      <w:r w:rsidR="0055118E">
        <w:rPr>
          <w:rFonts w:ascii="Garamond" w:hAnsi="Garamond"/>
          <w:szCs w:val="24"/>
        </w:rPr>
        <w:t xml:space="preserve"> to receive a new car is 6 months purchased by Tri Star</w:t>
      </w:r>
      <w:r w:rsidR="00D54DB9">
        <w:rPr>
          <w:rFonts w:ascii="Garamond" w:hAnsi="Garamond"/>
          <w:szCs w:val="24"/>
        </w:rPr>
        <w:t xml:space="preserve">. </w:t>
      </w:r>
      <w:r w:rsidR="000B54FC">
        <w:rPr>
          <w:rFonts w:ascii="Garamond" w:hAnsi="Garamond"/>
          <w:szCs w:val="24"/>
        </w:rPr>
        <w:t>The estimate is as follows:</w:t>
      </w:r>
    </w:p>
    <w:p w14:paraId="2EC90006" w14:textId="37D47ACA" w:rsidR="000B54FC" w:rsidRDefault="000B54FC" w:rsidP="00A21197">
      <w:pPr>
        <w:spacing w:after="0" w:line="240" w:lineRule="auto"/>
        <w:rPr>
          <w:rFonts w:ascii="Garamond" w:hAnsi="Garamond"/>
          <w:szCs w:val="24"/>
        </w:rPr>
      </w:pPr>
      <w:r>
        <w:rPr>
          <w:rFonts w:ascii="Garamond" w:hAnsi="Garamond"/>
          <w:szCs w:val="24"/>
        </w:rPr>
        <w:t xml:space="preserve"> Car-$44,000</w:t>
      </w:r>
    </w:p>
    <w:p w14:paraId="487100BC" w14:textId="28F8999F" w:rsidR="000B54FC" w:rsidRDefault="000B54FC" w:rsidP="00A21197">
      <w:pPr>
        <w:spacing w:after="0" w:line="240" w:lineRule="auto"/>
        <w:rPr>
          <w:rFonts w:ascii="Garamond" w:hAnsi="Garamond"/>
          <w:szCs w:val="24"/>
        </w:rPr>
      </w:pPr>
      <w:r>
        <w:rPr>
          <w:rFonts w:ascii="Garamond" w:hAnsi="Garamond"/>
          <w:szCs w:val="24"/>
        </w:rPr>
        <w:t xml:space="preserve"> Installation and </w:t>
      </w:r>
      <w:r w:rsidR="004C70CF">
        <w:rPr>
          <w:rFonts w:ascii="Garamond" w:hAnsi="Garamond"/>
          <w:szCs w:val="24"/>
        </w:rPr>
        <w:t>equipment-$18,000</w:t>
      </w:r>
    </w:p>
    <w:p w14:paraId="44863CE7" w14:textId="27ED4DA1" w:rsidR="004C70CF" w:rsidRDefault="009B06A3" w:rsidP="00A21197">
      <w:pPr>
        <w:spacing w:after="0" w:line="240" w:lineRule="auto"/>
        <w:rPr>
          <w:rFonts w:ascii="Garamond" w:hAnsi="Garamond"/>
          <w:szCs w:val="24"/>
        </w:rPr>
      </w:pPr>
      <w:r>
        <w:rPr>
          <w:rFonts w:ascii="Garamond" w:hAnsi="Garamond"/>
          <w:szCs w:val="24"/>
        </w:rPr>
        <w:t xml:space="preserve"> </w:t>
      </w:r>
      <w:r w:rsidR="004C70CF">
        <w:rPr>
          <w:rFonts w:ascii="Garamond" w:hAnsi="Garamond"/>
          <w:szCs w:val="24"/>
        </w:rPr>
        <w:t>Camera-$4,191</w:t>
      </w:r>
    </w:p>
    <w:p w14:paraId="5C0A00E2" w14:textId="55C7DA60" w:rsidR="004C70CF" w:rsidRDefault="009B06A3" w:rsidP="00A21197">
      <w:pPr>
        <w:spacing w:after="0" w:line="240" w:lineRule="auto"/>
        <w:rPr>
          <w:rFonts w:ascii="Garamond" w:hAnsi="Garamond"/>
          <w:szCs w:val="24"/>
        </w:rPr>
      </w:pPr>
      <w:r>
        <w:rPr>
          <w:rFonts w:ascii="Garamond" w:hAnsi="Garamond"/>
          <w:szCs w:val="24"/>
        </w:rPr>
        <w:t xml:space="preserve"> </w:t>
      </w:r>
      <w:r w:rsidR="004C70CF">
        <w:rPr>
          <w:rFonts w:ascii="Garamond" w:hAnsi="Garamond"/>
          <w:szCs w:val="24"/>
        </w:rPr>
        <w:t>Total-$</w:t>
      </w:r>
      <w:r>
        <w:rPr>
          <w:rFonts w:ascii="Garamond" w:hAnsi="Garamond"/>
          <w:szCs w:val="24"/>
        </w:rPr>
        <w:t>66,935</w:t>
      </w:r>
    </w:p>
    <w:p w14:paraId="5D021B9F" w14:textId="77777777" w:rsidR="00E14192" w:rsidRDefault="00E14192" w:rsidP="00A21197">
      <w:pPr>
        <w:spacing w:after="0" w:line="240" w:lineRule="auto"/>
        <w:rPr>
          <w:rFonts w:ascii="Garamond" w:hAnsi="Garamond"/>
          <w:szCs w:val="24"/>
        </w:rPr>
      </w:pPr>
    </w:p>
    <w:p w14:paraId="38C82801" w14:textId="77777777" w:rsidR="00F65B56" w:rsidRPr="00BC56F2" w:rsidRDefault="00F65B56" w:rsidP="00F65B56">
      <w:pPr>
        <w:spacing w:after="0" w:line="240" w:lineRule="auto"/>
        <w:rPr>
          <w:rFonts w:ascii="Garamond" w:hAnsi="Garamond"/>
          <w:szCs w:val="24"/>
        </w:rPr>
      </w:pPr>
      <w:r w:rsidRPr="00BC56F2">
        <w:rPr>
          <w:rFonts w:ascii="Garamond" w:hAnsi="Garamond"/>
          <w:szCs w:val="24"/>
        </w:rPr>
        <w:lastRenderedPageBreak/>
        <w:t>Supervisor Weigand made a motion to purchase the new police cars at the prices listed above, (the motion did not die due to lack of a second) Vice Chairman Phillips asked to table the topic/discussion and no vote was taken.</w:t>
      </w:r>
    </w:p>
    <w:p w14:paraId="71B37086" w14:textId="77777777" w:rsidR="00F65B56" w:rsidRPr="00BC56F2" w:rsidRDefault="00F65B56" w:rsidP="00F65B56">
      <w:pPr>
        <w:spacing w:after="0" w:line="240" w:lineRule="auto"/>
        <w:rPr>
          <w:rFonts w:ascii="Garamond" w:hAnsi="Garamond"/>
          <w:szCs w:val="24"/>
        </w:rPr>
      </w:pPr>
    </w:p>
    <w:p w14:paraId="4F69909F" w14:textId="77777777" w:rsidR="00BC56F2" w:rsidRPr="00BC56F2" w:rsidRDefault="00BC56F2" w:rsidP="00F65B56">
      <w:pPr>
        <w:spacing w:after="0" w:line="240" w:lineRule="auto"/>
        <w:rPr>
          <w:rFonts w:ascii="Garamond" w:hAnsi="Garamond"/>
          <w:b/>
          <w:bCs/>
          <w:szCs w:val="24"/>
        </w:rPr>
      </w:pPr>
    </w:p>
    <w:p w14:paraId="0BF0AD6F" w14:textId="47602B4A" w:rsidR="00F65B56" w:rsidRPr="00BC56F2" w:rsidRDefault="00F65B56" w:rsidP="00F65B56">
      <w:pPr>
        <w:spacing w:after="0" w:line="240" w:lineRule="auto"/>
        <w:rPr>
          <w:rFonts w:ascii="Garamond" w:hAnsi="Garamond"/>
          <w:b/>
          <w:bCs/>
          <w:szCs w:val="24"/>
        </w:rPr>
      </w:pPr>
      <w:r w:rsidRPr="00BC56F2">
        <w:rPr>
          <w:rFonts w:ascii="Garamond" w:hAnsi="Garamond"/>
          <w:b/>
          <w:bCs/>
          <w:szCs w:val="24"/>
        </w:rPr>
        <w:t>Approve advertising the 2026 Budget for public inspection</w:t>
      </w:r>
    </w:p>
    <w:p w14:paraId="2B3A2C67" w14:textId="77777777" w:rsidR="00F65B56" w:rsidRDefault="00F65B56" w:rsidP="00F65B56">
      <w:pPr>
        <w:spacing w:after="0" w:line="240" w:lineRule="auto"/>
        <w:rPr>
          <w:rFonts w:ascii="Garamond" w:hAnsi="Garamond"/>
          <w:b/>
          <w:bCs/>
          <w:szCs w:val="24"/>
        </w:rPr>
      </w:pPr>
      <w:r w:rsidRPr="00BC56F2">
        <w:rPr>
          <w:rFonts w:ascii="Garamond" w:hAnsi="Garamond"/>
          <w:szCs w:val="24"/>
        </w:rPr>
        <w:t>Vice Chairman Phillips made the motion to advertise the budget for public inspection without the police car in it, the motion was seconded by Chairman Thomason.. When the vote was taken, Chairman Thomason and Vice Chairman Phillips voted In Favor to advertise. Supervisor Weigand  voted (No) Against the motion to advertise.</w:t>
      </w:r>
    </w:p>
    <w:p w14:paraId="71C64448" w14:textId="77777777" w:rsidR="00F65B56" w:rsidRDefault="00F65B56" w:rsidP="00F65B56">
      <w:pPr>
        <w:spacing w:after="0" w:line="240" w:lineRule="auto"/>
        <w:rPr>
          <w:rFonts w:ascii="Garamond" w:hAnsi="Garamond"/>
          <w:b/>
          <w:bCs/>
          <w:szCs w:val="24"/>
        </w:rPr>
      </w:pPr>
    </w:p>
    <w:p w14:paraId="5213C12B" w14:textId="77777777" w:rsidR="00F65B56" w:rsidRDefault="00F65B56" w:rsidP="00A21197">
      <w:pPr>
        <w:spacing w:after="0" w:line="240" w:lineRule="auto"/>
        <w:rPr>
          <w:rFonts w:ascii="Garamond" w:hAnsi="Garamond"/>
          <w:szCs w:val="24"/>
        </w:rPr>
      </w:pPr>
    </w:p>
    <w:p w14:paraId="7CE1DCC4" w14:textId="77777777" w:rsidR="004C1431" w:rsidRPr="00F721DE" w:rsidRDefault="004C1431" w:rsidP="00BC56F2">
      <w:pPr>
        <w:spacing w:after="0" w:line="240" w:lineRule="auto"/>
        <w:jc w:val="center"/>
        <w:rPr>
          <w:rFonts w:ascii="Garamond" w:hAnsi="Garamond"/>
          <w:b/>
          <w:szCs w:val="24"/>
        </w:rPr>
      </w:pPr>
      <w:r w:rsidRPr="00F721DE">
        <w:rPr>
          <w:rFonts w:ascii="Garamond" w:hAnsi="Garamond"/>
          <w:b/>
          <w:szCs w:val="24"/>
        </w:rPr>
        <w:t>Public Comments</w:t>
      </w:r>
    </w:p>
    <w:p w14:paraId="7FDF4662" w14:textId="4D19EC0A" w:rsidR="004C1431" w:rsidRPr="00F721DE" w:rsidRDefault="004C1431" w:rsidP="004C1431">
      <w:pPr>
        <w:spacing w:after="0" w:line="240" w:lineRule="auto"/>
        <w:rPr>
          <w:rFonts w:ascii="Garamond" w:hAnsi="Garamond"/>
          <w:szCs w:val="24"/>
        </w:rPr>
      </w:pPr>
      <w:r w:rsidRPr="00F721DE">
        <w:rPr>
          <w:rFonts w:ascii="Garamond" w:hAnsi="Garamond"/>
          <w:szCs w:val="24"/>
        </w:rPr>
        <w:t xml:space="preserve">There </w:t>
      </w:r>
      <w:r w:rsidR="00D2750B" w:rsidRPr="00F721DE">
        <w:rPr>
          <w:rFonts w:ascii="Garamond" w:hAnsi="Garamond"/>
          <w:szCs w:val="24"/>
        </w:rPr>
        <w:t>were</w:t>
      </w:r>
      <w:r w:rsidRPr="00F721DE">
        <w:rPr>
          <w:rFonts w:ascii="Garamond" w:hAnsi="Garamond"/>
          <w:szCs w:val="24"/>
        </w:rPr>
        <w:t xml:space="preserve"> no public </w:t>
      </w:r>
      <w:r w:rsidR="00D2750B" w:rsidRPr="00F721DE">
        <w:rPr>
          <w:rFonts w:ascii="Garamond" w:hAnsi="Garamond"/>
          <w:szCs w:val="24"/>
        </w:rPr>
        <w:t>comments.</w:t>
      </w:r>
    </w:p>
    <w:p w14:paraId="768109B5" w14:textId="77777777" w:rsidR="0024389A" w:rsidRPr="00F721DE" w:rsidRDefault="0024389A" w:rsidP="004C1431">
      <w:pPr>
        <w:spacing w:after="0" w:line="240" w:lineRule="auto"/>
        <w:rPr>
          <w:rFonts w:ascii="Garamond" w:hAnsi="Garamond"/>
          <w:szCs w:val="24"/>
        </w:rPr>
      </w:pPr>
    </w:p>
    <w:p w14:paraId="04FCD2EF" w14:textId="77777777" w:rsidR="00885810" w:rsidRPr="00F721DE" w:rsidRDefault="00885810" w:rsidP="00885810">
      <w:pPr>
        <w:spacing w:after="0" w:line="240" w:lineRule="auto"/>
        <w:jc w:val="center"/>
        <w:rPr>
          <w:rFonts w:ascii="Garamond" w:hAnsi="Garamond"/>
          <w:b/>
          <w:szCs w:val="24"/>
        </w:rPr>
      </w:pPr>
      <w:r w:rsidRPr="00F721DE">
        <w:rPr>
          <w:rFonts w:ascii="Garamond" w:hAnsi="Garamond"/>
          <w:b/>
          <w:szCs w:val="24"/>
        </w:rPr>
        <w:t>Adjournment</w:t>
      </w:r>
    </w:p>
    <w:p w14:paraId="7025C2C5" w14:textId="0F742A8E" w:rsidR="00885810" w:rsidRPr="00F721DE" w:rsidRDefault="00885810" w:rsidP="00885810">
      <w:pPr>
        <w:spacing w:after="0" w:line="240" w:lineRule="auto"/>
        <w:rPr>
          <w:rFonts w:ascii="Garamond" w:hAnsi="Garamond"/>
          <w:szCs w:val="24"/>
        </w:rPr>
      </w:pPr>
      <w:r w:rsidRPr="00F721DE">
        <w:rPr>
          <w:rFonts w:ascii="Garamond" w:hAnsi="Garamond"/>
          <w:szCs w:val="24"/>
        </w:rPr>
        <w:t xml:space="preserve">The meeting was adjourned on a motion by </w:t>
      </w:r>
      <w:r w:rsidR="00E435F8" w:rsidRPr="00F721DE">
        <w:rPr>
          <w:rFonts w:ascii="Garamond" w:hAnsi="Garamond"/>
          <w:szCs w:val="24"/>
        </w:rPr>
        <w:t>Supervisor Weigand</w:t>
      </w:r>
      <w:r w:rsidRPr="00F721DE">
        <w:rPr>
          <w:rFonts w:ascii="Garamond" w:hAnsi="Garamond"/>
          <w:szCs w:val="24"/>
        </w:rPr>
        <w:t>,</w:t>
      </w:r>
      <w:r w:rsidR="0044627C">
        <w:rPr>
          <w:rFonts w:ascii="Garamond" w:hAnsi="Garamond"/>
          <w:szCs w:val="24"/>
        </w:rPr>
        <w:t xml:space="preserve"> second by </w:t>
      </w:r>
      <w:r w:rsidR="00504359">
        <w:rPr>
          <w:rFonts w:ascii="Garamond" w:hAnsi="Garamond"/>
          <w:szCs w:val="24"/>
        </w:rPr>
        <w:t>Vice Chairman Phillips</w:t>
      </w:r>
      <w:r w:rsidR="00AB69C6" w:rsidRPr="00F721DE">
        <w:rPr>
          <w:rFonts w:ascii="Garamond" w:hAnsi="Garamond"/>
          <w:szCs w:val="24"/>
        </w:rPr>
        <w:t xml:space="preserve"> </w:t>
      </w:r>
      <w:r w:rsidRPr="00F721DE">
        <w:rPr>
          <w:rFonts w:ascii="Garamond" w:hAnsi="Garamond"/>
          <w:szCs w:val="24"/>
        </w:rPr>
        <w:t>motion carried</w:t>
      </w:r>
      <w:r w:rsidR="00D2750B" w:rsidRPr="00F721DE">
        <w:rPr>
          <w:rFonts w:ascii="Garamond" w:hAnsi="Garamond"/>
          <w:szCs w:val="24"/>
        </w:rPr>
        <w:t xml:space="preserve"> unanimously</w:t>
      </w:r>
      <w:r w:rsidRPr="00F721DE">
        <w:rPr>
          <w:rFonts w:ascii="Garamond" w:hAnsi="Garamond"/>
          <w:szCs w:val="24"/>
        </w:rPr>
        <w:t>.</w:t>
      </w:r>
    </w:p>
    <w:p w14:paraId="5A6C8AEF" w14:textId="77777777" w:rsidR="002725CE" w:rsidRPr="00F721DE" w:rsidRDefault="002725CE" w:rsidP="00885810">
      <w:pPr>
        <w:spacing w:after="0" w:line="240" w:lineRule="auto"/>
        <w:rPr>
          <w:rFonts w:ascii="Garamond" w:hAnsi="Garamond"/>
          <w:szCs w:val="24"/>
        </w:rPr>
      </w:pPr>
    </w:p>
    <w:p w14:paraId="7323525D" w14:textId="77777777" w:rsidR="00885810" w:rsidRPr="00F721DE" w:rsidRDefault="00885810" w:rsidP="00885810">
      <w:pPr>
        <w:spacing w:after="0" w:line="240" w:lineRule="auto"/>
        <w:rPr>
          <w:rFonts w:ascii="Garamond" w:hAnsi="Garamond"/>
          <w:szCs w:val="24"/>
        </w:rPr>
      </w:pPr>
      <w:r w:rsidRPr="00F721DE">
        <w:rPr>
          <w:rFonts w:ascii="Garamond" w:hAnsi="Garamond"/>
          <w:szCs w:val="24"/>
        </w:rPr>
        <w:t>Respectfully Submitted</w:t>
      </w:r>
    </w:p>
    <w:p w14:paraId="06666F4E" w14:textId="77777777" w:rsidR="002725CE" w:rsidRPr="00F721DE" w:rsidRDefault="002725CE" w:rsidP="00885810">
      <w:pPr>
        <w:spacing w:after="0" w:line="240" w:lineRule="auto"/>
        <w:rPr>
          <w:rFonts w:ascii="Garamond" w:hAnsi="Garamond"/>
          <w:szCs w:val="24"/>
        </w:rPr>
      </w:pPr>
    </w:p>
    <w:p w14:paraId="78135F3F" w14:textId="721ABA35" w:rsidR="00885810" w:rsidRPr="00F721DE" w:rsidRDefault="00885810" w:rsidP="00885810">
      <w:pPr>
        <w:spacing w:after="0" w:line="240" w:lineRule="auto"/>
        <w:rPr>
          <w:rFonts w:ascii="Garamond" w:hAnsi="Garamond"/>
          <w:szCs w:val="24"/>
        </w:rPr>
      </w:pPr>
      <w:r w:rsidRPr="00F721DE">
        <w:rPr>
          <w:rFonts w:ascii="Garamond" w:hAnsi="Garamond"/>
          <w:szCs w:val="24"/>
        </w:rPr>
        <w:t>Kimberly Beard</w:t>
      </w:r>
    </w:p>
    <w:p w14:paraId="1A39E03C" w14:textId="77777777" w:rsidR="00885810" w:rsidRDefault="00885810" w:rsidP="00885810">
      <w:pPr>
        <w:spacing w:after="0" w:line="240" w:lineRule="auto"/>
        <w:rPr>
          <w:rFonts w:ascii="Garamond" w:hAnsi="Garamond"/>
          <w:szCs w:val="24"/>
        </w:rPr>
      </w:pPr>
      <w:r w:rsidRPr="00F721DE">
        <w:rPr>
          <w:rFonts w:ascii="Garamond" w:hAnsi="Garamond"/>
          <w:szCs w:val="24"/>
        </w:rPr>
        <w:t>Secretary/Treasurer</w:t>
      </w:r>
    </w:p>
    <w:p w14:paraId="3D84391D" w14:textId="7A041848" w:rsidR="00504359" w:rsidRDefault="00504359" w:rsidP="00885810">
      <w:pPr>
        <w:spacing w:after="0" w:line="240" w:lineRule="auto"/>
        <w:rPr>
          <w:rFonts w:ascii="Garamond" w:hAnsi="Garamond"/>
          <w:szCs w:val="24"/>
        </w:rPr>
      </w:pPr>
      <w:r>
        <w:rPr>
          <w:rFonts w:ascii="Garamond" w:hAnsi="Garamond"/>
          <w:szCs w:val="24"/>
        </w:rPr>
        <w:t>and</w:t>
      </w:r>
    </w:p>
    <w:p w14:paraId="6EE8A857" w14:textId="607E929A" w:rsidR="00504359" w:rsidRDefault="00504359" w:rsidP="00885810">
      <w:pPr>
        <w:spacing w:after="0" w:line="240" w:lineRule="auto"/>
        <w:rPr>
          <w:rFonts w:ascii="Garamond" w:hAnsi="Garamond"/>
          <w:szCs w:val="24"/>
        </w:rPr>
      </w:pPr>
      <w:r>
        <w:rPr>
          <w:rFonts w:ascii="Garamond" w:hAnsi="Garamond"/>
          <w:szCs w:val="24"/>
        </w:rPr>
        <w:t>Barbara Smith</w:t>
      </w:r>
    </w:p>
    <w:p w14:paraId="7436B626" w14:textId="6E72C031" w:rsidR="00504359" w:rsidRPr="00F721DE" w:rsidRDefault="00504359" w:rsidP="00885810">
      <w:pPr>
        <w:spacing w:after="0" w:line="240" w:lineRule="auto"/>
        <w:rPr>
          <w:rFonts w:ascii="Garamond" w:hAnsi="Garamond"/>
          <w:szCs w:val="24"/>
        </w:rPr>
      </w:pPr>
      <w:r>
        <w:rPr>
          <w:rFonts w:ascii="Garamond" w:hAnsi="Garamond"/>
          <w:szCs w:val="24"/>
        </w:rPr>
        <w:t>Auditor</w:t>
      </w:r>
    </w:p>
    <w:p w14:paraId="395C2A73" w14:textId="77777777" w:rsidR="0051033A" w:rsidRPr="00F721DE" w:rsidRDefault="0051033A" w:rsidP="00911FC1">
      <w:pPr>
        <w:spacing w:after="0" w:line="240" w:lineRule="auto"/>
        <w:rPr>
          <w:rFonts w:ascii="Garamond" w:hAnsi="Garamond"/>
          <w:b/>
          <w:szCs w:val="24"/>
        </w:rPr>
      </w:pPr>
    </w:p>
    <w:p w14:paraId="1FD550A6" w14:textId="77777777" w:rsidR="00911FC1" w:rsidRPr="00F721DE" w:rsidRDefault="00911FC1" w:rsidP="00911FC1">
      <w:pPr>
        <w:spacing w:after="0" w:line="240" w:lineRule="auto"/>
        <w:rPr>
          <w:rFonts w:ascii="Garamond" w:hAnsi="Garamond"/>
          <w:b/>
          <w:szCs w:val="24"/>
        </w:rPr>
      </w:pPr>
    </w:p>
    <w:p w14:paraId="5583C619" w14:textId="77777777" w:rsidR="00911FC1" w:rsidRPr="00F721DE" w:rsidRDefault="00911FC1">
      <w:pPr>
        <w:rPr>
          <w:rFonts w:ascii="Garamond" w:hAnsi="Garamond"/>
          <w:szCs w:val="24"/>
        </w:rPr>
      </w:pPr>
    </w:p>
    <w:sectPr w:rsidR="00911FC1" w:rsidRPr="00F721DE" w:rsidSect="00F91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AE2"/>
    <w:multiLevelType w:val="hybridMultilevel"/>
    <w:tmpl w:val="1456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552D2"/>
    <w:multiLevelType w:val="hybridMultilevel"/>
    <w:tmpl w:val="E6D2CC54"/>
    <w:lvl w:ilvl="0" w:tplc="2BD875C8">
      <w:start w:val="1"/>
      <w:numFmt w:val="decimal"/>
      <w:lvlText w:val="%1."/>
      <w:lvlJc w:val="left"/>
      <w:pPr>
        <w:ind w:left="540" w:hanging="360"/>
      </w:pPr>
      <w:rPr>
        <w:rFonts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AF43FD5"/>
    <w:multiLevelType w:val="hybridMultilevel"/>
    <w:tmpl w:val="86CE1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1432B"/>
    <w:multiLevelType w:val="hybridMultilevel"/>
    <w:tmpl w:val="283035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D51DC"/>
    <w:multiLevelType w:val="hybridMultilevel"/>
    <w:tmpl w:val="C3CAB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70219"/>
    <w:multiLevelType w:val="hybridMultilevel"/>
    <w:tmpl w:val="49CC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A7724"/>
    <w:multiLevelType w:val="hybridMultilevel"/>
    <w:tmpl w:val="C5E8DC1E"/>
    <w:lvl w:ilvl="0" w:tplc="18F4AD1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C26FA"/>
    <w:multiLevelType w:val="hybridMultilevel"/>
    <w:tmpl w:val="C58E72B6"/>
    <w:lvl w:ilvl="0" w:tplc="C7B03F0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E817295"/>
    <w:multiLevelType w:val="hybridMultilevel"/>
    <w:tmpl w:val="11729E68"/>
    <w:lvl w:ilvl="0" w:tplc="66064FB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F1D9D"/>
    <w:multiLevelType w:val="hybridMultilevel"/>
    <w:tmpl w:val="8CECA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9388D"/>
    <w:multiLevelType w:val="hybridMultilevel"/>
    <w:tmpl w:val="954AB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D012B"/>
    <w:multiLevelType w:val="hybridMultilevel"/>
    <w:tmpl w:val="ECA644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F3286B"/>
    <w:multiLevelType w:val="hybridMultilevel"/>
    <w:tmpl w:val="5EAC8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B7D3E"/>
    <w:multiLevelType w:val="hybridMultilevel"/>
    <w:tmpl w:val="C90A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91802">
    <w:abstractNumId w:val="3"/>
  </w:num>
  <w:num w:numId="2" w16cid:durableId="389037911">
    <w:abstractNumId w:val="9"/>
  </w:num>
  <w:num w:numId="3" w16cid:durableId="636691484">
    <w:abstractNumId w:val="10"/>
  </w:num>
  <w:num w:numId="4" w16cid:durableId="1689020207">
    <w:abstractNumId w:val="0"/>
  </w:num>
  <w:num w:numId="5" w16cid:durableId="1370648578">
    <w:abstractNumId w:val="1"/>
  </w:num>
  <w:num w:numId="6" w16cid:durableId="157113379">
    <w:abstractNumId w:val="7"/>
  </w:num>
  <w:num w:numId="7" w16cid:durableId="225919626">
    <w:abstractNumId w:val="6"/>
  </w:num>
  <w:num w:numId="8" w16cid:durableId="1386638499">
    <w:abstractNumId w:val="8"/>
  </w:num>
  <w:num w:numId="9" w16cid:durableId="1195190156">
    <w:abstractNumId w:val="4"/>
  </w:num>
  <w:num w:numId="10" w16cid:durableId="421681497">
    <w:abstractNumId w:val="11"/>
  </w:num>
  <w:num w:numId="11" w16cid:durableId="360596766">
    <w:abstractNumId w:val="13"/>
  </w:num>
  <w:num w:numId="12" w16cid:durableId="55275671">
    <w:abstractNumId w:val="5"/>
  </w:num>
  <w:num w:numId="13" w16cid:durableId="1508401490">
    <w:abstractNumId w:val="2"/>
  </w:num>
  <w:num w:numId="14" w16cid:durableId="1708217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48"/>
    <w:rsid w:val="00003DF5"/>
    <w:rsid w:val="00013812"/>
    <w:rsid w:val="00020BF4"/>
    <w:rsid w:val="00021409"/>
    <w:rsid w:val="00024B44"/>
    <w:rsid w:val="00032EB4"/>
    <w:rsid w:val="000644A4"/>
    <w:rsid w:val="00080398"/>
    <w:rsid w:val="0008429C"/>
    <w:rsid w:val="000843E0"/>
    <w:rsid w:val="000859CD"/>
    <w:rsid w:val="00090F73"/>
    <w:rsid w:val="000A65C4"/>
    <w:rsid w:val="000A6C99"/>
    <w:rsid w:val="000B2DE4"/>
    <w:rsid w:val="000B54FC"/>
    <w:rsid w:val="000D3630"/>
    <w:rsid w:val="000D6FAE"/>
    <w:rsid w:val="000E17E2"/>
    <w:rsid w:val="000E2A02"/>
    <w:rsid w:val="000E424A"/>
    <w:rsid w:val="000E566B"/>
    <w:rsid w:val="000E6A2A"/>
    <w:rsid w:val="000E6E27"/>
    <w:rsid w:val="000F201C"/>
    <w:rsid w:val="000F5E79"/>
    <w:rsid w:val="00107D7B"/>
    <w:rsid w:val="0013297E"/>
    <w:rsid w:val="00135362"/>
    <w:rsid w:val="001413BF"/>
    <w:rsid w:val="0014175E"/>
    <w:rsid w:val="00143410"/>
    <w:rsid w:val="00160CEF"/>
    <w:rsid w:val="0016317C"/>
    <w:rsid w:val="00164DA8"/>
    <w:rsid w:val="001C335C"/>
    <w:rsid w:val="001D1F97"/>
    <w:rsid w:val="001D40F8"/>
    <w:rsid w:val="001E1E15"/>
    <w:rsid w:val="001F0233"/>
    <w:rsid w:val="001F14FD"/>
    <w:rsid w:val="001F15C3"/>
    <w:rsid w:val="00201F6C"/>
    <w:rsid w:val="00202F0B"/>
    <w:rsid w:val="0020404D"/>
    <w:rsid w:val="002111E2"/>
    <w:rsid w:val="00212A5B"/>
    <w:rsid w:val="002211CA"/>
    <w:rsid w:val="0023330A"/>
    <w:rsid w:val="0023547F"/>
    <w:rsid w:val="002428C4"/>
    <w:rsid w:val="0024389A"/>
    <w:rsid w:val="00246B5C"/>
    <w:rsid w:val="002530B8"/>
    <w:rsid w:val="0025382C"/>
    <w:rsid w:val="00260AAF"/>
    <w:rsid w:val="002670C9"/>
    <w:rsid w:val="00270563"/>
    <w:rsid w:val="002725CE"/>
    <w:rsid w:val="00273DE0"/>
    <w:rsid w:val="00283873"/>
    <w:rsid w:val="002A128C"/>
    <w:rsid w:val="002B38D6"/>
    <w:rsid w:val="002B4A11"/>
    <w:rsid w:val="002B5A51"/>
    <w:rsid w:val="002C0FB4"/>
    <w:rsid w:val="002C5F7E"/>
    <w:rsid w:val="002D0845"/>
    <w:rsid w:val="002D0AFB"/>
    <w:rsid w:val="002E482B"/>
    <w:rsid w:val="002F1FAD"/>
    <w:rsid w:val="002F2E66"/>
    <w:rsid w:val="0030555B"/>
    <w:rsid w:val="00312AD2"/>
    <w:rsid w:val="00315835"/>
    <w:rsid w:val="00316CE6"/>
    <w:rsid w:val="003211B5"/>
    <w:rsid w:val="003216C3"/>
    <w:rsid w:val="00324046"/>
    <w:rsid w:val="0032514C"/>
    <w:rsid w:val="003324FB"/>
    <w:rsid w:val="00336863"/>
    <w:rsid w:val="00355C36"/>
    <w:rsid w:val="00356827"/>
    <w:rsid w:val="00357D43"/>
    <w:rsid w:val="0036183D"/>
    <w:rsid w:val="00364BA9"/>
    <w:rsid w:val="0037505D"/>
    <w:rsid w:val="00383E55"/>
    <w:rsid w:val="00385B18"/>
    <w:rsid w:val="00387A70"/>
    <w:rsid w:val="003913EE"/>
    <w:rsid w:val="0039671A"/>
    <w:rsid w:val="003B047C"/>
    <w:rsid w:val="003B09AC"/>
    <w:rsid w:val="003B1D27"/>
    <w:rsid w:val="003B44F9"/>
    <w:rsid w:val="003B678E"/>
    <w:rsid w:val="003C4A04"/>
    <w:rsid w:val="003E39DC"/>
    <w:rsid w:val="003F020D"/>
    <w:rsid w:val="003F0663"/>
    <w:rsid w:val="00406CB1"/>
    <w:rsid w:val="004072C9"/>
    <w:rsid w:val="0041442B"/>
    <w:rsid w:val="00421621"/>
    <w:rsid w:val="004308AD"/>
    <w:rsid w:val="00442F19"/>
    <w:rsid w:val="004454C1"/>
    <w:rsid w:val="0044627C"/>
    <w:rsid w:val="00447612"/>
    <w:rsid w:val="00451C4F"/>
    <w:rsid w:val="004527BA"/>
    <w:rsid w:val="00453C7E"/>
    <w:rsid w:val="00456571"/>
    <w:rsid w:val="00457D34"/>
    <w:rsid w:val="0046741D"/>
    <w:rsid w:val="00470913"/>
    <w:rsid w:val="004839AE"/>
    <w:rsid w:val="00486D21"/>
    <w:rsid w:val="00494F39"/>
    <w:rsid w:val="004A2B0A"/>
    <w:rsid w:val="004A455F"/>
    <w:rsid w:val="004A66F6"/>
    <w:rsid w:val="004B1CF9"/>
    <w:rsid w:val="004B6A16"/>
    <w:rsid w:val="004C1431"/>
    <w:rsid w:val="004C4AAA"/>
    <w:rsid w:val="004C70CF"/>
    <w:rsid w:val="004D00AD"/>
    <w:rsid w:val="004F57EE"/>
    <w:rsid w:val="00501E0A"/>
    <w:rsid w:val="00504359"/>
    <w:rsid w:val="0051033A"/>
    <w:rsid w:val="00517FF3"/>
    <w:rsid w:val="00520E8B"/>
    <w:rsid w:val="00521C91"/>
    <w:rsid w:val="00523ECD"/>
    <w:rsid w:val="00526EF1"/>
    <w:rsid w:val="00543F4B"/>
    <w:rsid w:val="0055118E"/>
    <w:rsid w:val="00553788"/>
    <w:rsid w:val="0057270B"/>
    <w:rsid w:val="00573AA2"/>
    <w:rsid w:val="005746A2"/>
    <w:rsid w:val="00585BD6"/>
    <w:rsid w:val="005A583F"/>
    <w:rsid w:val="005B4451"/>
    <w:rsid w:val="005C0A4C"/>
    <w:rsid w:val="005C1888"/>
    <w:rsid w:val="005D114B"/>
    <w:rsid w:val="005D18DF"/>
    <w:rsid w:val="005D23EA"/>
    <w:rsid w:val="005D2697"/>
    <w:rsid w:val="005E02BA"/>
    <w:rsid w:val="005F64AC"/>
    <w:rsid w:val="006012D5"/>
    <w:rsid w:val="006037ED"/>
    <w:rsid w:val="00633ACA"/>
    <w:rsid w:val="00635E35"/>
    <w:rsid w:val="0063734E"/>
    <w:rsid w:val="006424C8"/>
    <w:rsid w:val="006601DC"/>
    <w:rsid w:val="00664210"/>
    <w:rsid w:val="00682374"/>
    <w:rsid w:val="00685F1B"/>
    <w:rsid w:val="00693C5D"/>
    <w:rsid w:val="006B0FB4"/>
    <w:rsid w:val="006B3942"/>
    <w:rsid w:val="006B48D6"/>
    <w:rsid w:val="006C083C"/>
    <w:rsid w:val="006C77D6"/>
    <w:rsid w:val="006D15AF"/>
    <w:rsid w:val="006D3032"/>
    <w:rsid w:val="006D7921"/>
    <w:rsid w:val="006E3686"/>
    <w:rsid w:val="006F1749"/>
    <w:rsid w:val="007001DD"/>
    <w:rsid w:val="00712742"/>
    <w:rsid w:val="00720DBF"/>
    <w:rsid w:val="007224EC"/>
    <w:rsid w:val="00741F62"/>
    <w:rsid w:val="00743F63"/>
    <w:rsid w:val="007615B2"/>
    <w:rsid w:val="00762F67"/>
    <w:rsid w:val="007700CD"/>
    <w:rsid w:val="00773AC6"/>
    <w:rsid w:val="00780606"/>
    <w:rsid w:val="007A4814"/>
    <w:rsid w:val="007A4FB6"/>
    <w:rsid w:val="007B46E1"/>
    <w:rsid w:val="007C2A66"/>
    <w:rsid w:val="007D5F5A"/>
    <w:rsid w:val="007D605B"/>
    <w:rsid w:val="00801F3A"/>
    <w:rsid w:val="00805908"/>
    <w:rsid w:val="0080799A"/>
    <w:rsid w:val="00820991"/>
    <w:rsid w:val="00823164"/>
    <w:rsid w:val="00834F74"/>
    <w:rsid w:val="00836174"/>
    <w:rsid w:val="00836778"/>
    <w:rsid w:val="00837EDA"/>
    <w:rsid w:val="00840122"/>
    <w:rsid w:val="00840F11"/>
    <w:rsid w:val="00842D0C"/>
    <w:rsid w:val="00850F96"/>
    <w:rsid w:val="00851237"/>
    <w:rsid w:val="00864FD4"/>
    <w:rsid w:val="00865B96"/>
    <w:rsid w:val="0086788C"/>
    <w:rsid w:val="00872E17"/>
    <w:rsid w:val="00885810"/>
    <w:rsid w:val="00890426"/>
    <w:rsid w:val="00891A49"/>
    <w:rsid w:val="00894FC8"/>
    <w:rsid w:val="008A6D88"/>
    <w:rsid w:val="008B1862"/>
    <w:rsid w:val="008B241A"/>
    <w:rsid w:val="008B3FBB"/>
    <w:rsid w:val="008D3673"/>
    <w:rsid w:val="008D4372"/>
    <w:rsid w:val="008D582E"/>
    <w:rsid w:val="008D5F6D"/>
    <w:rsid w:val="008E216C"/>
    <w:rsid w:val="00906D76"/>
    <w:rsid w:val="00911FC1"/>
    <w:rsid w:val="00912E20"/>
    <w:rsid w:val="00914BA7"/>
    <w:rsid w:val="00916FE5"/>
    <w:rsid w:val="00917E80"/>
    <w:rsid w:val="0092157C"/>
    <w:rsid w:val="009220D3"/>
    <w:rsid w:val="00923634"/>
    <w:rsid w:val="009426E5"/>
    <w:rsid w:val="00942DCE"/>
    <w:rsid w:val="009457A2"/>
    <w:rsid w:val="0095735C"/>
    <w:rsid w:val="00960425"/>
    <w:rsid w:val="00982E5B"/>
    <w:rsid w:val="009902F2"/>
    <w:rsid w:val="00993C8F"/>
    <w:rsid w:val="009953AB"/>
    <w:rsid w:val="009A2E6C"/>
    <w:rsid w:val="009A3939"/>
    <w:rsid w:val="009B06A3"/>
    <w:rsid w:val="009B43F7"/>
    <w:rsid w:val="009B6622"/>
    <w:rsid w:val="009D4270"/>
    <w:rsid w:val="009D4AC6"/>
    <w:rsid w:val="009D7ACD"/>
    <w:rsid w:val="009E0C71"/>
    <w:rsid w:val="009E61C2"/>
    <w:rsid w:val="009F07C7"/>
    <w:rsid w:val="009F2778"/>
    <w:rsid w:val="009F2BA1"/>
    <w:rsid w:val="00A00D35"/>
    <w:rsid w:val="00A01197"/>
    <w:rsid w:val="00A21197"/>
    <w:rsid w:val="00A274CC"/>
    <w:rsid w:val="00A41C75"/>
    <w:rsid w:val="00A63C5C"/>
    <w:rsid w:val="00A65158"/>
    <w:rsid w:val="00A65605"/>
    <w:rsid w:val="00A71ECF"/>
    <w:rsid w:val="00A739A1"/>
    <w:rsid w:val="00A7631A"/>
    <w:rsid w:val="00A90B6D"/>
    <w:rsid w:val="00A95699"/>
    <w:rsid w:val="00AA3276"/>
    <w:rsid w:val="00AA4AF9"/>
    <w:rsid w:val="00AB2310"/>
    <w:rsid w:val="00AB69C6"/>
    <w:rsid w:val="00AC6D8F"/>
    <w:rsid w:val="00AD652C"/>
    <w:rsid w:val="00AE23ED"/>
    <w:rsid w:val="00AE2D86"/>
    <w:rsid w:val="00B00019"/>
    <w:rsid w:val="00B0502A"/>
    <w:rsid w:val="00B1016D"/>
    <w:rsid w:val="00B114DD"/>
    <w:rsid w:val="00B33FD5"/>
    <w:rsid w:val="00B340BC"/>
    <w:rsid w:val="00B34F37"/>
    <w:rsid w:val="00B65AB1"/>
    <w:rsid w:val="00B8557E"/>
    <w:rsid w:val="00B901AC"/>
    <w:rsid w:val="00B913F9"/>
    <w:rsid w:val="00B92989"/>
    <w:rsid w:val="00B9394A"/>
    <w:rsid w:val="00BA62FA"/>
    <w:rsid w:val="00BB206E"/>
    <w:rsid w:val="00BC205D"/>
    <w:rsid w:val="00BC56F2"/>
    <w:rsid w:val="00BD4A9A"/>
    <w:rsid w:val="00BE2677"/>
    <w:rsid w:val="00BE3F21"/>
    <w:rsid w:val="00BE4C1D"/>
    <w:rsid w:val="00BE707B"/>
    <w:rsid w:val="00BF52B9"/>
    <w:rsid w:val="00BF5C33"/>
    <w:rsid w:val="00BF6221"/>
    <w:rsid w:val="00C01C3B"/>
    <w:rsid w:val="00C143DE"/>
    <w:rsid w:val="00C33E13"/>
    <w:rsid w:val="00C351C2"/>
    <w:rsid w:val="00C366C2"/>
    <w:rsid w:val="00C51670"/>
    <w:rsid w:val="00C64705"/>
    <w:rsid w:val="00C760D7"/>
    <w:rsid w:val="00C81D48"/>
    <w:rsid w:val="00C9214F"/>
    <w:rsid w:val="00C924C5"/>
    <w:rsid w:val="00CA0ACC"/>
    <w:rsid w:val="00CA1DE3"/>
    <w:rsid w:val="00CA58C5"/>
    <w:rsid w:val="00CB5280"/>
    <w:rsid w:val="00CC0BA9"/>
    <w:rsid w:val="00CC0CAA"/>
    <w:rsid w:val="00CD144E"/>
    <w:rsid w:val="00CE3FB7"/>
    <w:rsid w:val="00CE7255"/>
    <w:rsid w:val="00CE779D"/>
    <w:rsid w:val="00CF386A"/>
    <w:rsid w:val="00CF3F96"/>
    <w:rsid w:val="00CF6E05"/>
    <w:rsid w:val="00D1247F"/>
    <w:rsid w:val="00D12778"/>
    <w:rsid w:val="00D2385A"/>
    <w:rsid w:val="00D2750B"/>
    <w:rsid w:val="00D34863"/>
    <w:rsid w:val="00D43CB7"/>
    <w:rsid w:val="00D54DB9"/>
    <w:rsid w:val="00D56164"/>
    <w:rsid w:val="00D656F1"/>
    <w:rsid w:val="00D911BE"/>
    <w:rsid w:val="00D92641"/>
    <w:rsid w:val="00D93A5A"/>
    <w:rsid w:val="00DA1CA5"/>
    <w:rsid w:val="00DA7D71"/>
    <w:rsid w:val="00DC1233"/>
    <w:rsid w:val="00DD782E"/>
    <w:rsid w:val="00DD7F9A"/>
    <w:rsid w:val="00DF04FC"/>
    <w:rsid w:val="00E00C73"/>
    <w:rsid w:val="00E02E6C"/>
    <w:rsid w:val="00E07E70"/>
    <w:rsid w:val="00E14192"/>
    <w:rsid w:val="00E1472D"/>
    <w:rsid w:val="00E16923"/>
    <w:rsid w:val="00E17B33"/>
    <w:rsid w:val="00E25A35"/>
    <w:rsid w:val="00E40C91"/>
    <w:rsid w:val="00E435F8"/>
    <w:rsid w:val="00E4690B"/>
    <w:rsid w:val="00E510A1"/>
    <w:rsid w:val="00E678E8"/>
    <w:rsid w:val="00E807BF"/>
    <w:rsid w:val="00E95B99"/>
    <w:rsid w:val="00E96AA4"/>
    <w:rsid w:val="00E975D1"/>
    <w:rsid w:val="00EA6158"/>
    <w:rsid w:val="00EA7372"/>
    <w:rsid w:val="00EB0A25"/>
    <w:rsid w:val="00EB415F"/>
    <w:rsid w:val="00EB5FA1"/>
    <w:rsid w:val="00EC6FFB"/>
    <w:rsid w:val="00EC73CB"/>
    <w:rsid w:val="00ED072E"/>
    <w:rsid w:val="00ED3438"/>
    <w:rsid w:val="00ED34D4"/>
    <w:rsid w:val="00EE15C0"/>
    <w:rsid w:val="00EF54C9"/>
    <w:rsid w:val="00F11F8A"/>
    <w:rsid w:val="00F24D62"/>
    <w:rsid w:val="00F32B6F"/>
    <w:rsid w:val="00F36763"/>
    <w:rsid w:val="00F431C4"/>
    <w:rsid w:val="00F506AF"/>
    <w:rsid w:val="00F539BB"/>
    <w:rsid w:val="00F551A6"/>
    <w:rsid w:val="00F64151"/>
    <w:rsid w:val="00F65B56"/>
    <w:rsid w:val="00F721DE"/>
    <w:rsid w:val="00F917D6"/>
    <w:rsid w:val="00F93284"/>
    <w:rsid w:val="00FA27B3"/>
    <w:rsid w:val="00FB29B7"/>
    <w:rsid w:val="00FB75CE"/>
    <w:rsid w:val="00FC09A5"/>
    <w:rsid w:val="00FC71CC"/>
    <w:rsid w:val="00FD4780"/>
    <w:rsid w:val="00FE3E54"/>
    <w:rsid w:val="00FF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3ED5"/>
  <w15:docId w15:val="{08A3B8BA-16A4-4347-8174-225A56A4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48"/>
    <w:pPr>
      <w:spacing w:after="200" w:line="276" w:lineRule="auto"/>
    </w:pPr>
    <w:rPr>
      <w:rFonts w:asciiTheme="majorHAnsi" w:hAnsiTheme="majorHAnsi" w:cstheme="majorBid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21"/>
    <w:rPr>
      <w:rFonts w:ascii="Tahoma" w:hAnsi="Tahoma" w:cs="Tahoma"/>
      <w:sz w:val="16"/>
      <w:szCs w:val="16"/>
    </w:rPr>
  </w:style>
  <w:style w:type="paragraph" w:styleId="ListParagraph">
    <w:name w:val="List Paragraph"/>
    <w:basedOn w:val="Normal"/>
    <w:uiPriority w:val="34"/>
    <w:qFormat/>
    <w:rsid w:val="00385B18"/>
    <w:pPr>
      <w:spacing w:after="0" w:line="240"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423</Words>
  <Characters>2340</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Weaver</dc:creator>
  <cp:lastModifiedBy>Kim Beard</cp:lastModifiedBy>
  <cp:revision>47</cp:revision>
  <cp:lastPrinted>2025-11-10T16:56:00Z</cp:lastPrinted>
  <dcterms:created xsi:type="dcterms:W3CDTF">2025-11-24T16:41:00Z</dcterms:created>
  <dcterms:modified xsi:type="dcterms:W3CDTF">2025-12-15T14:59:00Z</dcterms:modified>
</cp:coreProperties>
</file>